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0DA49" w14:textId="4C5BD374" w:rsidR="002843E5" w:rsidRPr="002B03E1" w:rsidRDefault="002843E5" w:rsidP="007410AB">
      <w:pPr>
        <w:spacing w:before="240" w:after="120"/>
        <w:jc w:val="center"/>
        <w:rPr>
          <w:rFonts w:asciiTheme="majorHAnsi" w:hAnsiTheme="majorHAnsi" w:cstheme="majorHAnsi"/>
          <w:b/>
          <w:sz w:val="28"/>
          <w:szCs w:val="28"/>
          <w:lang w:eastAsia="en-US"/>
        </w:rPr>
      </w:pPr>
      <w:r w:rsidRPr="002B03E1">
        <w:rPr>
          <w:rFonts w:asciiTheme="majorHAnsi" w:hAnsiTheme="majorHAnsi" w:cstheme="majorHAnsi"/>
          <w:b/>
          <w:sz w:val="28"/>
          <w:szCs w:val="28"/>
          <w:lang w:eastAsia="en-US"/>
        </w:rPr>
        <w:t>OFFERTA ECONOMICA</w:t>
      </w:r>
    </w:p>
    <w:p w14:paraId="2C00CD70" w14:textId="77777777" w:rsidR="007410AB" w:rsidRPr="00932F1A" w:rsidRDefault="007410AB" w:rsidP="007410AB">
      <w:pPr>
        <w:rPr>
          <w:rFonts w:asciiTheme="majorHAnsi" w:hAnsiTheme="majorHAnsi" w:cstheme="majorHAnsi"/>
          <w:sz w:val="6"/>
          <w:szCs w:val="6"/>
          <w:lang w:eastAsia="it-IT" w:bidi="ar-SA"/>
        </w:rPr>
      </w:pPr>
    </w:p>
    <w:tbl>
      <w:tblPr>
        <w:tblStyle w:val="Grigliatabella"/>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976"/>
      </w:tblGrid>
      <w:tr w:rsidR="007410AB" w:rsidRPr="002B03E1" w14:paraId="6535D751" w14:textId="77777777" w:rsidTr="00932F1A">
        <w:trPr>
          <w:trHeight w:val="846"/>
        </w:trPr>
        <w:tc>
          <w:tcPr>
            <w:tcW w:w="6521" w:type="dxa"/>
          </w:tcPr>
          <w:p w14:paraId="35D60B7E" w14:textId="77777777" w:rsidR="007410AB" w:rsidRPr="002B03E1" w:rsidRDefault="007410AB" w:rsidP="00A07D23">
            <w:pPr>
              <w:spacing w:line="276" w:lineRule="auto"/>
              <w:jc w:val="right"/>
              <w:rPr>
                <w:rFonts w:asciiTheme="majorHAnsi" w:hAnsiTheme="majorHAnsi" w:cstheme="majorHAnsi"/>
                <w:bCs/>
              </w:rPr>
            </w:pPr>
            <w:bookmarkStart w:id="0" w:name="_Hlk116481765"/>
            <w:r w:rsidRPr="002B03E1">
              <w:rPr>
                <w:rFonts w:asciiTheme="majorHAnsi" w:hAnsiTheme="majorHAnsi" w:cstheme="majorHAnsi"/>
              </w:rPr>
              <w:t>Spett.le</w:t>
            </w:r>
          </w:p>
          <w:bookmarkEnd w:id="0"/>
          <w:p w14:paraId="6F83B763" w14:textId="77777777" w:rsidR="007410AB" w:rsidRPr="002B03E1" w:rsidRDefault="007410AB" w:rsidP="00A07D23">
            <w:pPr>
              <w:spacing w:line="276" w:lineRule="auto"/>
              <w:jc w:val="right"/>
              <w:rPr>
                <w:rFonts w:asciiTheme="majorHAnsi" w:hAnsiTheme="majorHAnsi" w:cstheme="majorHAnsi"/>
              </w:rPr>
            </w:pPr>
          </w:p>
        </w:tc>
        <w:tc>
          <w:tcPr>
            <w:tcW w:w="2976" w:type="dxa"/>
          </w:tcPr>
          <w:p w14:paraId="5EA45AC0" w14:textId="77777777" w:rsidR="000500D4" w:rsidRPr="002B03E1" w:rsidRDefault="000500D4" w:rsidP="000500D4">
            <w:pPr>
              <w:spacing w:line="276" w:lineRule="auto"/>
              <w:ind w:left="169" w:hanging="169"/>
              <w:jc w:val="left"/>
              <w:rPr>
                <w:rFonts w:asciiTheme="majorHAnsi" w:hAnsiTheme="majorHAnsi" w:cstheme="majorHAnsi"/>
              </w:rPr>
            </w:pPr>
            <w:r w:rsidRPr="002B03E1">
              <w:rPr>
                <w:rFonts w:asciiTheme="majorHAnsi" w:hAnsiTheme="majorHAnsi" w:cstheme="majorHAnsi"/>
                <w:b/>
                <w:bCs/>
              </w:rPr>
              <w:t>Fondazione Teatro alla Scala</w:t>
            </w:r>
          </w:p>
          <w:p w14:paraId="623A734E" w14:textId="77777777" w:rsidR="000500D4" w:rsidRPr="002B03E1" w:rsidRDefault="000500D4" w:rsidP="000500D4">
            <w:pPr>
              <w:spacing w:line="276" w:lineRule="auto"/>
              <w:ind w:left="169" w:hanging="169"/>
              <w:jc w:val="left"/>
              <w:rPr>
                <w:rFonts w:asciiTheme="majorHAnsi" w:hAnsiTheme="majorHAnsi" w:cstheme="majorHAnsi"/>
                <w:bCs/>
              </w:rPr>
            </w:pPr>
            <w:r w:rsidRPr="002B03E1">
              <w:rPr>
                <w:rFonts w:asciiTheme="majorHAnsi" w:hAnsiTheme="majorHAnsi" w:cstheme="majorHAnsi"/>
                <w:bCs/>
              </w:rPr>
              <w:t>Via Filodrammatici 2,</w:t>
            </w:r>
          </w:p>
          <w:p w14:paraId="5657110C" w14:textId="29D1B766" w:rsidR="00932F1A" w:rsidRPr="002B03E1" w:rsidRDefault="000500D4" w:rsidP="00932F1A">
            <w:pPr>
              <w:spacing w:line="276" w:lineRule="auto"/>
              <w:ind w:left="169" w:hanging="169"/>
              <w:jc w:val="left"/>
              <w:rPr>
                <w:rFonts w:asciiTheme="majorHAnsi" w:hAnsiTheme="majorHAnsi" w:cstheme="majorHAnsi"/>
                <w:bCs/>
              </w:rPr>
            </w:pPr>
            <w:r w:rsidRPr="002B03E1">
              <w:rPr>
                <w:rFonts w:asciiTheme="majorHAnsi" w:hAnsiTheme="majorHAnsi" w:cstheme="majorHAnsi"/>
                <w:bCs/>
              </w:rPr>
              <w:t>20121 Milano</w:t>
            </w:r>
          </w:p>
        </w:tc>
      </w:tr>
    </w:tbl>
    <w:tbl>
      <w:tblPr>
        <w:tblpPr w:leftFromText="141" w:rightFromText="141" w:vertAnchor="text" w:horzAnchor="margin" w:tblpXSpec="center" w:tblpY="54"/>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8146"/>
      </w:tblGrid>
      <w:tr w:rsidR="000500D4" w:rsidRPr="002B03E1" w14:paraId="24EC4F13" w14:textId="77777777" w:rsidTr="00E2526F">
        <w:trPr>
          <w:trHeight w:val="1129"/>
        </w:trPr>
        <w:tc>
          <w:tcPr>
            <w:tcW w:w="680" w:type="pct"/>
            <w:vAlign w:val="center"/>
          </w:tcPr>
          <w:p w14:paraId="09A86EC1" w14:textId="19A5FFB7" w:rsidR="000500D4" w:rsidRPr="002B03E1" w:rsidRDefault="000500D4" w:rsidP="000500D4">
            <w:pPr>
              <w:pStyle w:val="Corpodeltesto3"/>
              <w:spacing w:after="0" w:line="276" w:lineRule="auto"/>
              <w:ind w:left="284" w:hanging="284"/>
              <w:jc w:val="right"/>
              <w:rPr>
                <w:rFonts w:asciiTheme="majorHAnsi" w:hAnsiTheme="majorHAnsi" w:cstheme="majorHAnsi"/>
                <w:bCs/>
                <w:sz w:val="20"/>
                <w:szCs w:val="20"/>
              </w:rPr>
            </w:pPr>
            <w:r w:rsidRPr="002B03E1">
              <w:rPr>
                <w:rFonts w:asciiTheme="majorHAnsi" w:hAnsiTheme="majorHAnsi" w:cstheme="majorHAnsi"/>
                <w:bCs/>
                <w:sz w:val="20"/>
                <w:szCs w:val="20"/>
              </w:rPr>
              <w:t>OGGETTO:</w:t>
            </w:r>
          </w:p>
        </w:tc>
        <w:tc>
          <w:tcPr>
            <w:tcW w:w="4320" w:type="pct"/>
          </w:tcPr>
          <w:p w14:paraId="7D56171D" w14:textId="77777777" w:rsidR="00E07615" w:rsidRDefault="00E07615" w:rsidP="00E07615">
            <w:pPr>
              <w:pStyle w:val="Standard"/>
              <w:shd w:val="clear" w:color="auto" w:fill="FFFFFF"/>
              <w:ind w:left="11"/>
              <w:rPr>
                <w:rFonts w:asciiTheme="majorHAnsi" w:hAnsiTheme="majorHAnsi" w:cstheme="majorHAnsi"/>
                <w:b/>
                <w:bCs/>
                <w:color w:val="000000"/>
                <w:sz w:val="20"/>
                <w:szCs w:val="20"/>
              </w:rPr>
            </w:pPr>
            <w:r w:rsidRPr="007B1F1B">
              <w:rPr>
                <w:rFonts w:asciiTheme="majorHAnsi" w:hAnsiTheme="majorHAnsi" w:cstheme="majorHAnsi"/>
                <w:b/>
                <w:bCs/>
                <w:color w:val="000000"/>
                <w:sz w:val="20"/>
                <w:szCs w:val="20"/>
              </w:rPr>
              <w:t xml:space="preserve">PROCEDURA APERTA EX ART. 14 D.LGS. 36/2023 PER LA FORNITURA DI ARREDI DA UFFICIO A RIDOTTO IMPATTO AMBIENTALE PER LA SEDE DI VIA VERDI N. 3 DELLA FONDAZIONE TEATRO ALLA SCALA DI MILANO, COMPRENSIVA DI TRASPORTO, CONSEGNA E MONTAGGIO. </w:t>
            </w:r>
          </w:p>
          <w:p w14:paraId="1DAD85A2" w14:textId="6AC19E4E" w:rsidR="000500D4" w:rsidRPr="002B03E1" w:rsidRDefault="00E07615" w:rsidP="00E07615">
            <w:pPr>
              <w:pStyle w:val="Standard"/>
              <w:shd w:val="clear" w:color="auto" w:fill="FFFFFF"/>
              <w:ind w:left="11"/>
              <w:jc w:val="left"/>
              <w:rPr>
                <w:rFonts w:asciiTheme="majorHAnsi" w:hAnsiTheme="majorHAnsi" w:cstheme="majorHAnsi"/>
                <w:b/>
                <w:bCs/>
                <w:color w:val="000000"/>
                <w:sz w:val="22"/>
                <w:szCs w:val="20"/>
              </w:rPr>
            </w:pPr>
            <w:r w:rsidRPr="007B1F1B">
              <w:rPr>
                <w:rFonts w:asciiTheme="majorHAnsi" w:hAnsiTheme="majorHAnsi" w:cstheme="majorHAnsi"/>
                <w:b/>
                <w:bCs/>
                <w:color w:val="000000"/>
                <w:sz w:val="20"/>
                <w:szCs w:val="20"/>
              </w:rPr>
              <w:t>ID 1657 - CIG B158969102</w:t>
            </w:r>
          </w:p>
        </w:tc>
      </w:tr>
    </w:tbl>
    <w:p w14:paraId="1776AABB" w14:textId="77777777" w:rsidR="007410AB" w:rsidRPr="002B03E1" w:rsidRDefault="007410AB" w:rsidP="007410AB">
      <w:pPr>
        <w:pStyle w:val="Corpodeltesto"/>
        <w:spacing w:line="276" w:lineRule="auto"/>
        <w:rPr>
          <w:rFonts w:asciiTheme="majorHAnsi" w:hAnsiTheme="majorHAnsi" w:cstheme="majorHAns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7410AB" w:rsidRPr="002B03E1" w14:paraId="36019542" w14:textId="77777777" w:rsidTr="000500D4">
        <w:trPr>
          <w:trHeight w:val="4063"/>
        </w:trPr>
        <w:tc>
          <w:tcPr>
            <w:tcW w:w="9670" w:type="dxa"/>
          </w:tcPr>
          <w:p w14:paraId="3E807318" w14:textId="77777777" w:rsidR="007410AB" w:rsidRPr="002B03E1" w:rsidRDefault="007410AB" w:rsidP="00A07D23">
            <w:pPr>
              <w:pStyle w:val="Corpodeltesto"/>
              <w:spacing w:line="276" w:lineRule="auto"/>
              <w:jc w:val="center"/>
              <w:rPr>
                <w:rFonts w:asciiTheme="majorHAnsi" w:hAnsiTheme="majorHAnsi" w:cstheme="majorHAnsi"/>
                <w:b/>
                <w:sz w:val="14"/>
                <w:szCs w:val="14"/>
              </w:rPr>
            </w:pPr>
            <w:r w:rsidRPr="002B03E1">
              <w:rPr>
                <w:rFonts w:asciiTheme="majorHAnsi" w:hAnsiTheme="majorHAnsi" w:cstheme="majorHAnsi"/>
                <w:b/>
                <w:sz w:val="14"/>
                <w:szCs w:val="14"/>
              </w:rPr>
              <w:t>NOTA PER LA SOTTOSCRIZIONE</w:t>
            </w:r>
          </w:p>
          <w:p w14:paraId="60CC2B2B" w14:textId="07B2F041" w:rsidR="007410AB" w:rsidRPr="002B03E1" w:rsidRDefault="007410AB" w:rsidP="00A07D23">
            <w:pPr>
              <w:pStyle w:val="Standard"/>
              <w:rPr>
                <w:rFonts w:asciiTheme="majorHAnsi" w:hAnsiTheme="majorHAnsi" w:cstheme="majorHAnsi"/>
                <w:sz w:val="14"/>
                <w:szCs w:val="14"/>
              </w:rPr>
            </w:pPr>
            <w:r w:rsidRPr="002B03E1">
              <w:rPr>
                <w:rFonts w:asciiTheme="majorHAnsi" w:hAnsiTheme="majorHAnsi" w:cstheme="majorHAnsi"/>
                <w:sz w:val="14"/>
                <w:szCs w:val="14"/>
              </w:rPr>
              <w:t>L’offerta economica è sottoscritta ai sensi del decreto legislativo n. 82/2005:</w:t>
            </w:r>
          </w:p>
          <w:p w14:paraId="13A10D74" w14:textId="77777777" w:rsidR="007410AB" w:rsidRPr="002B03E1" w:rsidRDefault="007410AB" w:rsidP="007410AB">
            <w:pPr>
              <w:pStyle w:val="Standard"/>
              <w:numPr>
                <w:ilvl w:val="0"/>
                <w:numId w:val="8"/>
              </w:numPr>
              <w:ind w:left="210" w:hanging="210"/>
              <w:rPr>
                <w:rFonts w:asciiTheme="majorHAnsi" w:hAnsiTheme="majorHAnsi" w:cstheme="majorHAnsi"/>
                <w:sz w:val="14"/>
                <w:szCs w:val="14"/>
              </w:rPr>
            </w:pPr>
            <w:r w:rsidRPr="002B03E1">
              <w:rPr>
                <w:rFonts w:asciiTheme="majorHAnsi" w:hAnsiTheme="majorHAnsi" w:cstheme="majorHAnsi"/>
                <w:sz w:val="14"/>
                <w:szCs w:val="14"/>
              </w:rPr>
              <w:t>dal concorrente che partecipa in forma singola;</w:t>
            </w:r>
          </w:p>
          <w:p w14:paraId="248DE625" w14:textId="77777777" w:rsidR="007410AB" w:rsidRPr="002B03E1" w:rsidRDefault="007410AB" w:rsidP="007410AB">
            <w:pPr>
              <w:pStyle w:val="Standard"/>
              <w:numPr>
                <w:ilvl w:val="0"/>
                <w:numId w:val="6"/>
              </w:numPr>
              <w:ind w:left="210" w:hanging="210"/>
              <w:rPr>
                <w:rFonts w:asciiTheme="majorHAnsi" w:hAnsiTheme="majorHAnsi" w:cstheme="majorHAnsi"/>
                <w:sz w:val="14"/>
                <w:szCs w:val="14"/>
              </w:rPr>
            </w:pPr>
            <w:r w:rsidRPr="002B03E1">
              <w:rPr>
                <w:rFonts w:asciiTheme="majorHAnsi" w:hAnsiTheme="majorHAnsi" w:cstheme="majorHAnsi"/>
                <w:sz w:val="14"/>
                <w:szCs w:val="14"/>
              </w:rPr>
              <w:t>nel caso di raggruppamento temporaneo o consorzio ordinario o GEIE costituiti, dalla mandataria/capofila;</w:t>
            </w:r>
          </w:p>
          <w:p w14:paraId="72C2EC76" w14:textId="77777777" w:rsidR="007410AB" w:rsidRPr="002B03E1" w:rsidRDefault="007410AB" w:rsidP="007410AB">
            <w:pPr>
              <w:pStyle w:val="Standard"/>
              <w:numPr>
                <w:ilvl w:val="0"/>
                <w:numId w:val="6"/>
              </w:numPr>
              <w:ind w:left="210" w:hanging="210"/>
              <w:rPr>
                <w:rFonts w:asciiTheme="majorHAnsi" w:hAnsiTheme="majorHAnsi" w:cstheme="majorHAnsi"/>
                <w:sz w:val="14"/>
                <w:szCs w:val="14"/>
              </w:rPr>
            </w:pPr>
            <w:r w:rsidRPr="002B03E1">
              <w:rPr>
                <w:rFonts w:asciiTheme="majorHAnsi" w:hAnsiTheme="majorHAnsi" w:cstheme="majorHAnsi"/>
                <w:sz w:val="14"/>
                <w:szCs w:val="14"/>
              </w:rPr>
              <w:t>nel caso di raggruppamento temporaneo o consorzio ordinario o GEIE non ancora costituiti, da tutti i soggetti che costituiranno il raggruppamento o il consorzio o il gruppo;</w:t>
            </w:r>
          </w:p>
          <w:p w14:paraId="3AF64E99" w14:textId="77777777" w:rsidR="007410AB" w:rsidRPr="002B03E1" w:rsidRDefault="007410AB" w:rsidP="007410AB">
            <w:pPr>
              <w:pStyle w:val="Standard"/>
              <w:numPr>
                <w:ilvl w:val="0"/>
                <w:numId w:val="6"/>
              </w:numPr>
              <w:ind w:left="210" w:hanging="210"/>
              <w:rPr>
                <w:rFonts w:asciiTheme="majorHAnsi" w:hAnsiTheme="majorHAnsi" w:cstheme="majorHAnsi"/>
                <w:sz w:val="14"/>
                <w:szCs w:val="14"/>
              </w:rPr>
            </w:pPr>
            <w:r w:rsidRPr="002B03E1">
              <w:rPr>
                <w:rFonts w:asciiTheme="majorHAnsi" w:hAnsiTheme="majorHAnsi" w:cstheme="majorHAnsi"/>
                <w:sz w:val="14"/>
                <w:szCs w:val="14"/>
              </w:rPr>
              <w:t>nel caso di aggregazioni di retisti:</w:t>
            </w:r>
          </w:p>
          <w:p w14:paraId="1632146F" w14:textId="5BB9F78D" w:rsidR="007410AB" w:rsidRPr="002B03E1" w:rsidRDefault="007410AB" w:rsidP="007410AB">
            <w:pPr>
              <w:pStyle w:val="Standard"/>
              <w:numPr>
                <w:ilvl w:val="0"/>
                <w:numId w:val="7"/>
              </w:numPr>
              <w:ind w:left="351" w:hanging="141"/>
              <w:rPr>
                <w:rFonts w:asciiTheme="majorHAnsi" w:hAnsiTheme="majorHAnsi" w:cstheme="majorHAnsi"/>
                <w:sz w:val="14"/>
                <w:szCs w:val="14"/>
              </w:rPr>
            </w:pPr>
            <w:r w:rsidRPr="002B03E1">
              <w:rPr>
                <w:rFonts w:asciiTheme="majorHAnsi" w:hAnsiTheme="majorHAnsi" w:cstheme="majorHAnsi"/>
                <w:sz w:val="14"/>
                <w:szCs w:val="14"/>
              </w:rPr>
              <w:t>se la rete è dotata di un organo comune con potere di rappresentanza e con soggettività giuridica, ai sensi dell’articolo 3, comma 4-quater, del decreto legge 10 febbraio 2009, n. 5, l’offerta economica deve essere sottoscritta dal solo operatore economico che riveste la funzione di organo comune;</w:t>
            </w:r>
          </w:p>
          <w:p w14:paraId="1A46996E" w14:textId="7A3947D4" w:rsidR="007410AB" w:rsidRPr="002B03E1" w:rsidRDefault="007410AB" w:rsidP="007410AB">
            <w:pPr>
              <w:pStyle w:val="Standard"/>
              <w:numPr>
                <w:ilvl w:val="0"/>
                <w:numId w:val="7"/>
              </w:numPr>
              <w:ind w:left="351" w:hanging="141"/>
              <w:rPr>
                <w:rFonts w:asciiTheme="majorHAnsi" w:hAnsiTheme="majorHAnsi" w:cstheme="majorHAnsi"/>
                <w:sz w:val="14"/>
                <w:szCs w:val="14"/>
              </w:rPr>
            </w:pPr>
            <w:r w:rsidRPr="002B03E1">
              <w:rPr>
                <w:rFonts w:asciiTheme="majorHAnsi" w:hAnsiTheme="majorHAnsi" w:cstheme="majorHAnsi"/>
                <w:sz w:val="14"/>
                <w:szCs w:val="14"/>
              </w:rPr>
              <w:t>se la rete è dotata di un organo comune con potere di rappresentanza ma è priva di soggettività giuridica, ai sensi dell’articolo 3, comma 4-quater, del decreto legge 10 febbraio 2009, n. 5, l’offerta economica deve essere sottoscritta dall’impresa che riveste le funzioni di organo comune nonché da ognuno dei retisti che partecipa alla gara;</w:t>
            </w:r>
          </w:p>
          <w:p w14:paraId="2178BFCB" w14:textId="4C75F2D0" w:rsidR="007410AB" w:rsidRPr="002B03E1" w:rsidRDefault="007410AB" w:rsidP="007410AB">
            <w:pPr>
              <w:pStyle w:val="Standard"/>
              <w:numPr>
                <w:ilvl w:val="0"/>
                <w:numId w:val="7"/>
              </w:numPr>
              <w:ind w:left="351" w:hanging="141"/>
              <w:rPr>
                <w:rFonts w:asciiTheme="majorHAnsi" w:hAnsiTheme="majorHAnsi" w:cstheme="majorHAnsi"/>
                <w:sz w:val="14"/>
                <w:szCs w:val="14"/>
              </w:rPr>
            </w:pPr>
            <w:r w:rsidRPr="002B03E1">
              <w:rPr>
                <w:rFonts w:asciiTheme="majorHAnsi" w:hAnsiTheme="majorHAnsi" w:cstheme="majorHAnsi"/>
                <w:sz w:val="14"/>
                <w:szCs w:val="14"/>
              </w:rPr>
              <w:t>se la rete è dotata di un organo comune privo del potere di rappresentanza o se la rete è sprovvista di organo comune, oppure se l’organo comune è privo dei requisiti di qualificazione richiesti per assumere la veste di mandataria, l’offerta economica deve essere sottoscritta dal retista che riveste la qualifica di mandatario, ovvero, in caso di partecipazione nelle forme del raggruppamento da costituirsi, da ognuno dei retisti che partecipa alla gara.</w:t>
            </w:r>
          </w:p>
          <w:p w14:paraId="30629661" w14:textId="77777777" w:rsidR="007410AB" w:rsidRPr="002B03E1" w:rsidRDefault="007410AB" w:rsidP="007410AB">
            <w:pPr>
              <w:pStyle w:val="Standard"/>
              <w:numPr>
                <w:ilvl w:val="0"/>
                <w:numId w:val="6"/>
              </w:numPr>
              <w:ind w:left="210" w:hanging="210"/>
              <w:rPr>
                <w:rFonts w:asciiTheme="majorHAnsi" w:hAnsiTheme="majorHAnsi" w:cstheme="majorHAnsi"/>
                <w:sz w:val="14"/>
                <w:szCs w:val="14"/>
              </w:rPr>
            </w:pPr>
            <w:r w:rsidRPr="002B03E1">
              <w:rPr>
                <w:rFonts w:asciiTheme="majorHAnsi" w:hAnsiTheme="majorHAnsi" w:cstheme="majorHAnsi"/>
                <w:sz w:val="14"/>
                <w:szCs w:val="14"/>
              </w:rPr>
              <w:t xml:space="preserve">nel caso di consorzio di cooperative e imprese artigiane o di consorzio stabile di cui all’articolo 65, comma 2 lettere b), c) e d) del Codice, la domanda è sottoscritta digitalmente dal consorzio medesimo. </w:t>
            </w:r>
          </w:p>
          <w:p w14:paraId="512FD397" w14:textId="77777777" w:rsidR="007410AB" w:rsidRPr="002B03E1" w:rsidRDefault="007410AB" w:rsidP="00A07D23">
            <w:pPr>
              <w:pStyle w:val="Corpodeltesto"/>
              <w:spacing w:line="276" w:lineRule="auto"/>
              <w:rPr>
                <w:rFonts w:asciiTheme="majorHAnsi" w:hAnsiTheme="majorHAnsi" w:cstheme="majorHAnsi"/>
                <w:sz w:val="14"/>
                <w:szCs w:val="14"/>
              </w:rPr>
            </w:pPr>
          </w:p>
          <w:p w14:paraId="32D52538" w14:textId="1E3522BF" w:rsidR="007410AB" w:rsidRPr="002B03E1" w:rsidRDefault="007410AB" w:rsidP="00A07D23">
            <w:pPr>
              <w:rPr>
                <w:rFonts w:asciiTheme="majorHAnsi" w:hAnsiTheme="majorHAnsi" w:cstheme="majorHAnsi"/>
                <w:bCs/>
                <w:sz w:val="20"/>
                <w:szCs w:val="20"/>
              </w:rPr>
            </w:pPr>
            <w:r w:rsidRPr="002B03E1">
              <w:rPr>
                <w:rFonts w:asciiTheme="majorHAnsi" w:eastAsia="Times New Roman" w:hAnsiTheme="majorHAnsi" w:cstheme="majorHAnsi"/>
                <w:bCs/>
                <w:kern w:val="0"/>
                <w:sz w:val="14"/>
                <w:szCs w:val="14"/>
                <w:lang w:eastAsia="it-IT"/>
              </w:rPr>
              <w:t>L’offerta economica è firmata dal legale rappresentante del concorrente o da un suo procuratore munito della relativa procura. In tal caso, il concorrente allega alla domanda copia conforme all’originale della procura. Non è necessario allegare la procura se dalla visura camerale del concorrente risulti l’indicazione espressa dei poteri rappresentativi conferiti al procuratore.</w:t>
            </w:r>
          </w:p>
        </w:tc>
      </w:tr>
    </w:tbl>
    <w:p w14:paraId="75C7DC7D" w14:textId="77777777" w:rsidR="007410AB" w:rsidRPr="002B03E1" w:rsidRDefault="007410AB" w:rsidP="007410AB">
      <w:pPr>
        <w:pStyle w:val="Corpodeltesto3"/>
        <w:spacing w:line="276" w:lineRule="auto"/>
        <w:rPr>
          <w:rFonts w:asciiTheme="majorHAnsi" w:hAnsiTheme="majorHAnsi" w:cstheme="majorHAnsi"/>
          <w:sz w:val="20"/>
          <w:szCs w:val="20"/>
        </w:rPr>
      </w:pPr>
    </w:p>
    <w:p w14:paraId="0431C300" w14:textId="77777777" w:rsidR="007410AB" w:rsidRPr="002B03E1" w:rsidRDefault="007410AB" w:rsidP="007410AB">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r w:rsidRPr="002B03E1">
        <w:rPr>
          <w:rFonts w:asciiTheme="majorHAnsi" w:hAnsiTheme="majorHAnsi" w:cstheme="majorHAnsi"/>
          <w:i w:val="0"/>
          <w:iCs w:val="0"/>
          <w:sz w:val="20"/>
          <w:szCs w:val="20"/>
        </w:rPr>
        <w:t>Il/la sottoscritto/a:</w:t>
      </w:r>
    </w:p>
    <w:p w14:paraId="04129738" w14:textId="77777777" w:rsidR="007410AB" w:rsidRPr="00932F1A" w:rsidRDefault="007410AB" w:rsidP="007410AB">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6"/>
          <w:szCs w:val="6"/>
        </w:rPr>
      </w:pPr>
    </w:p>
    <w:tbl>
      <w:tblPr>
        <w:tblStyle w:val="Grigliatabella"/>
        <w:tblW w:w="0" w:type="auto"/>
        <w:tblLook w:val="04A0" w:firstRow="1" w:lastRow="0" w:firstColumn="1" w:lastColumn="0" w:noHBand="0" w:noVBand="1"/>
      </w:tblPr>
      <w:tblGrid>
        <w:gridCol w:w="1979"/>
        <w:gridCol w:w="6090"/>
        <w:gridCol w:w="851"/>
        <w:gridCol w:w="702"/>
      </w:tblGrid>
      <w:tr w:rsidR="007410AB" w:rsidRPr="002B03E1" w14:paraId="71F48273" w14:textId="77777777" w:rsidTr="00A07D23">
        <w:tc>
          <w:tcPr>
            <w:tcW w:w="1980" w:type="dxa"/>
            <w:shd w:val="clear" w:color="auto" w:fill="F2F2F2" w:themeFill="background1" w:themeFillShade="F2"/>
          </w:tcPr>
          <w:p w14:paraId="583FE601"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Nome</w:t>
            </w:r>
          </w:p>
        </w:tc>
        <w:tc>
          <w:tcPr>
            <w:tcW w:w="7648" w:type="dxa"/>
            <w:gridSpan w:val="3"/>
            <w:vAlign w:val="center"/>
          </w:tcPr>
          <w:p w14:paraId="2667AA14"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r>
      <w:tr w:rsidR="007410AB" w:rsidRPr="002B03E1" w14:paraId="0752284B" w14:textId="77777777" w:rsidTr="00A07D23">
        <w:tc>
          <w:tcPr>
            <w:tcW w:w="1980" w:type="dxa"/>
            <w:shd w:val="clear" w:color="auto" w:fill="F2F2F2" w:themeFill="background1" w:themeFillShade="F2"/>
          </w:tcPr>
          <w:p w14:paraId="4C3D7707"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Cognome</w:t>
            </w:r>
          </w:p>
        </w:tc>
        <w:tc>
          <w:tcPr>
            <w:tcW w:w="7648" w:type="dxa"/>
            <w:gridSpan w:val="3"/>
            <w:vAlign w:val="center"/>
          </w:tcPr>
          <w:p w14:paraId="6D0C2E1E"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r>
      <w:tr w:rsidR="007410AB" w:rsidRPr="002B03E1" w14:paraId="35605901" w14:textId="77777777" w:rsidTr="00A07D23">
        <w:tc>
          <w:tcPr>
            <w:tcW w:w="1980" w:type="dxa"/>
            <w:shd w:val="clear" w:color="auto" w:fill="F2F2F2" w:themeFill="background1" w:themeFillShade="F2"/>
          </w:tcPr>
          <w:p w14:paraId="75E06E3B"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Luogo di nascita</w:t>
            </w:r>
          </w:p>
        </w:tc>
        <w:tc>
          <w:tcPr>
            <w:tcW w:w="6095" w:type="dxa"/>
            <w:vAlign w:val="center"/>
          </w:tcPr>
          <w:p w14:paraId="3DF1B4FC"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c>
          <w:tcPr>
            <w:tcW w:w="851" w:type="dxa"/>
            <w:shd w:val="clear" w:color="auto" w:fill="F2F2F2" w:themeFill="background1" w:themeFillShade="F2"/>
            <w:vAlign w:val="center"/>
          </w:tcPr>
          <w:p w14:paraId="7CB90295"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Prov.</w:t>
            </w:r>
          </w:p>
        </w:tc>
        <w:tc>
          <w:tcPr>
            <w:tcW w:w="702" w:type="dxa"/>
            <w:vAlign w:val="center"/>
          </w:tcPr>
          <w:p w14:paraId="60A50291"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rPr>
            </w:pPr>
          </w:p>
        </w:tc>
      </w:tr>
      <w:tr w:rsidR="007410AB" w:rsidRPr="002B03E1" w14:paraId="52EDC091" w14:textId="77777777" w:rsidTr="00A07D23">
        <w:tc>
          <w:tcPr>
            <w:tcW w:w="1980" w:type="dxa"/>
            <w:shd w:val="clear" w:color="auto" w:fill="F2F2F2" w:themeFill="background1" w:themeFillShade="F2"/>
          </w:tcPr>
          <w:p w14:paraId="4C435D85"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Data di nascita</w:t>
            </w:r>
          </w:p>
        </w:tc>
        <w:tc>
          <w:tcPr>
            <w:tcW w:w="7648" w:type="dxa"/>
            <w:gridSpan w:val="3"/>
            <w:vAlign w:val="center"/>
          </w:tcPr>
          <w:p w14:paraId="4F678F35"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r>
      <w:tr w:rsidR="007410AB" w:rsidRPr="002B03E1" w14:paraId="6BF308C2" w14:textId="77777777" w:rsidTr="00A07D23">
        <w:tc>
          <w:tcPr>
            <w:tcW w:w="1980" w:type="dxa"/>
            <w:shd w:val="clear" w:color="auto" w:fill="F2F2F2" w:themeFill="background1" w:themeFillShade="F2"/>
          </w:tcPr>
          <w:p w14:paraId="06014C20"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C.F.</w:t>
            </w:r>
          </w:p>
        </w:tc>
        <w:tc>
          <w:tcPr>
            <w:tcW w:w="7648" w:type="dxa"/>
            <w:gridSpan w:val="3"/>
            <w:vAlign w:val="center"/>
          </w:tcPr>
          <w:p w14:paraId="7AD22C1B"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r>
    </w:tbl>
    <w:p w14:paraId="65A3EB8B" w14:textId="77777777" w:rsidR="007410AB" w:rsidRPr="002B03E1" w:rsidRDefault="007410AB" w:rsidP="007410AB">
      <w:pPr>
        <w:spacing w:line="276" w:lineRule="auto"/>
        <w:rPr>
          <w:rFonts w:asciiTheme="majorHAnsi" w:hAnsiTheme="majorHAnsi" w:cstheme="majorHAnsi"/>
          <w:sz w:val="20"/>
          <w:szCs w:val="20"/>
        </w:rPr>
      </w:pPr>
    </w:p>
    <w:p w14:paraId="5C901115" w14:textId="77777777" w:rsidR="007410AB" w:rsidRPr="002B03E1" w:rsidRDefault="007410AB" w:rsidP="007410AB">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r w:rsidRPr="002B03E1">
        <w:rPr>
          <w:rFonts w:asciiTheme="majorHAnsi" w:hAnsiTheme="majorHAnsi" w:cstheme="majorHAnsi"/>
          <w:i w:val="0"/>
          <w:iCs w:val="0"/>
          <w:sz w:val="20"/>
          <w:szCs w:val="20"/>
        </w:rPr>
        <w:t>In qualità di ................................................................... (</w:t>
      </w:r>
      <w:r w:rsidRPr="002B03E1">
        <w:rPr>
          <w:rFonts w:asciiTheme="majorHAnsi" w:hAnsiTheme="majorHAnsi" w:cstheme="majorHAnsi"/>
          <w:sz w:val="20"/>
          <w:szCs w:val="20"/>
        </w:rPr>
        <w:t>legale rappresentante/procuratore/specificare altro)</w:t>
      </w:r>
      <w:r w:rsidRPr="002B03E1">
        <w:rPr>
          <w:rFonts w:asciiTheme="majorHAnsi" w:hAnsiTheme="majorHAnsi" w:cstheme="majorHAnsi"/>
          <w:i w:val="0"/>
          <w:iCs w:val="0"/>
          <w:sz w:val="20"/>
          <w:szCs w:val="20"/>
        </w:rPr>
        <w:t xml:space="preserve"> dell’impresa:</w:t>
      </w:r>
    </w:p>
    <w:p w14:paraId="1DEC2773" w14:textId="77777777" w:rsidR="007410AB" w:rsidRPr="002B03E1" w:rsidRDefault="007410AB" w:rsidP="007410AB">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p>
    <w:tbl>
      <w:tblPr>
        <w:tblStyle w:val="Grigliatabella"/>
        <w:tblW w:w="0" w:type="auto"/>
        <w:tblLook w:val="04A0" w:firstRow="1" w:lastRow="0" w:firstColumn="1" w:lastColumn="0" w:noHBand="0" w:noVBand="1"/>
      </w:tblPr>
      <w:tblGrid>
        <w:gridCol w:w="1979"/>
        <w:gridCol w:w="1134"/>
        <w:gridCol w:w="4956"/>
        <w:gridCol w:w="851"/>
        <w:gridCol w:w="702"/>
      </w:tblGrid>
      <w:tr w:rsidR="007410AB" w:rsidRPr="002B03E1" w14:paraId="5876DC5B" w14:textId="77777777" w:rsidTr="00A07D23">
        <w:trPr>
          <w:trHeight w:val="423"/>
        </w:trPr>
        <w:tc>
          <w:tcPr>
            <w:tcW w:w="1980" w:type="dxa"/>
            <w:shd w:val="clear" w:color="auto" w:fill="F2F2F2" w:themeFill="background1" w:themeFillShade="F2"/>
            <w:vAlign w:val="center"/>
          </w:tcPr>
          <w:p w14:paraId="07B231EF"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Denominazione</w:t>
            </w:r>
          </w:p>
        </w:tc>
        <w:tc>
          <w:tcPr>
            <w:tcW w:w="7648" w:type="dxa"/>
            <w:gridSpan w:val="4"/>
            <w:vAlign w:val="center"/>
          </w:tcPr>
          <w:p w14:paraId="5A32586B"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r>
      <w:tr w:rsidR="007410AB" w:rsidRPr="002B03E1" w14:paraId="7EEE9966" w14:textId="77777777" w:rsidTr="00A07D23">
        <w:trPr>
          <w:trHeight w:val="88"/>
        </w:trPr>
        <w:tc>
          <w:tcPr>
            <w:tcW w:w="1980" w:type="dxa"/>
            <w:vMerge w:val="restart"/>
            <w:shd w:val="clear" w:color="auto" w:fill="F2F2F2" w:themeFill="background1" w:themeFillShade="F2"/>
            <w:vAlign w:val="center"/>
          </w:tcPr>
          <w:p w14:paraId="62F086F1"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Sede legale</w:t>
            </w:r>
          </w:p>
        </w:tc>
        <w:tc>
          <w:tcPr>
            <w:tcW w:w="1134" w:type="dxa"/>
            <w:shd w:val="clear" w:color="auto" w:fill="F2F2F2" w:themeFill="background1" w:themeFillShade="F2"/>
          </w:tcPr>
          <w:p w14:paraId="4075BD5E"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Indirizzo</w:t>
            </w:r>
          </w:p>
        </w:tc>
        <w:tc>
          <w:tcPr>
            <w:tcW w:w="6514" w:type="dxa"/>
            <w:gridSpan w:val="3"/>
            <w:vAlign w:val="center"/>
          </w:tcPr>
          <w:p w14:paraId="7FEE959D"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r>
      <w:tr w:rsidR="007410AB" w:rsidRPr="002B03E1" w14:paraId="1A7E820C" w14:textId="77777777" w:rsidTr="00A07D23">
        <w:trPr>
          <w:trHeight w:val="88"/>
        </w:trPr>
        <w:tc>
          <w:tcPr>
            <w:tcW w:w="1980" w:type="dxa"/>
            <w:vMerge/>
            <w:shd w:val="clear" w:color="auto" w:fill="F2F2F2" w:themeFill="background1" w:themeFillShade="F2"/>
          </w:tcPr>
          <w:p w14:paraId="227FD784"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p>
        </w:tc>
        <w:tc>
          <w:tcPr>
            <w:tcW w:w="1134" w:type="dxa"/>
            <w:shd w:val="clear" w:color="auto" w:fill="F2F2F2" w:themeFill="background1" w:themeFillShade="F2"/>
          </w:tcPr>
          <w:p w14:paraId="1D7BA75D"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Città</w:t>
            </w:r>
          </w:p>
        </w:tc>
        <w:tc>
          <w:tcPr>
            <w:tcW w:w="4961" w:type="dxa"/>
            <w:vAlign w:val="center"/>
          </w:tcPr>
          <w:p w14:paraId="2BD06E68"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c>
          <w:tcPr>
            <w:tcW w:w="851" w:type="dxa"/>
            <w:shd w:val="clear" w:color="auto" w:fill="F2F2F2" w:themeFill="background1" w:themeFillShade="F2"/>
            <w:vAlign w:val="center"/>
          </w:tcPr>
          <w:p w14:paraId="76285A87"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rPr>
            </w:pPr>
            <w:r w:rsidRPr="002B03E1">
              <w:rPr>
                <w:rFonts w:asciiTheme="majorHAnsi" w:hAnsiTheme="majorHAnsi" w:cstheme="majorHAnsi"/>
                <w:b/>
                <w:bCs/>
                <w:i w:val="0"/>
                <w:iCs w:val="0"/>
              </w:rPr>
              <w:t>Prov.</w:t>
            </w:r>
          </w:p>
        </w:tc>
        <w:tc>
          <w:tcPr>
            <w:tcW w:w="702" w:type="dxa"/>
            <w:vAlign w:val="center"/>
          </w:tcPr>
          <w:p w14:paraId="0525E994"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i w:val="0"/>
                <w:iCs w:val="0"/>
              </w:rPr>
            </w:pPr>
          </w:p>
        </w:tc>
      </w:tr>
      <w:tr w:rsidR="007410AB" w:rsidRPr="002B03E1" w14:paraId="6D33D3A7" w14:textId="77777777" w:rsidTr="00A07D23">
        <w:trPr>
          <w:trHeight w:val="88"/>
        </w:trPr>
        <w:tc>
          <w:tcPr>
            <w:tcW w:w="1980" w:type="dxa"/>
            <w:vMerge/>
            <w:shd w:val="clear" w:color="auto" w:fill="F2F2F2" w:themeFill="background1" w:themeFillShade="F2"/>
          </w:tcPr>
          <w:p w14:paraId="024FD171"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p>
        </w:tc>
        <w:tc>
          <w:tcPr>
            <w:tcW w:w="1134" w:type="dxa"/>
            <w:shd w:val="clear" w:color="auto" w:fill="F2F2F2" w:themeFill="background1" w:themeFillShade="F2"/>
          </w:tcPr>
          <w:p w14:paraId="4B228FAD"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C.A.P.</w:t>
            </w:r>
          </w:p>
        </w:tc>
        <w:tc>
          <w:tcPr>
            <w:tcW w:w="6514" w:type="dxa"/>
            <w:gridSpan w:val="3"/>
            <w:vAlign w:val="center"/>
          </w:tcPr>
          <w:p w14:paraId="07EEBF76"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r>
      <w:tr w:rsidR="007410AB" w:rsidRPr="002B03E1" w14:paraId="27D78CFF" w14:textId="77777777" w:rsidTr="00A07D23">
        <w:trPr>
          <w:trHeight w:val="88"/>
        </w:trPr>
        <w:tc>
          <w:tcPr>
            <w:tcW w:w="1980" w:type="dxa"/>
            <w:shd w:val="clear" w:color="auto" w:fill="F2F2F2" w:themeFill="background1" w:themeFillShade="F2"/>
          </w:tcPr>
          <w:p w14:paraId="784B99F0"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C.F.</w:t>
            </w:r>
          </w:p>
        </w:tc>
        <w:tc>
          <w:tcPr>
            <w:tcW w:w="7648" w:type="dxa"/>
            <w:gridSpan w:val="4"/>
            <w:shd w:val="clear" w:color="auto" w:fill="FFFFFF" w:themeFill="background1"/>
            <w:vAlign w:val="center"/>
          </w:tcPr>
          <w:p w14:paraId="075D782A"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r>
      <w:tr w:rsidR="007410AB" w:rsidRPr="002B03E1" w14:paraId="6B5952E9" w14:textId="77777777" w:rsidTr="00A07D23">
        <w:trPr>
          <w:trHeight w:val="88"/>
        </w:trPr>
        <w:tc>
          <w:tcPr>
            <w:tcW w:w="1980" w:type="dxa"/>
            <w:shd w:val="clear" w:color="auto" w:fill="F2F2F2" w:themeFill="background1" w:themeFillShade="F2"/>
          </w:tcPr>
          <w:p w14:paraId="1348CCC9"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P.IVA</w:t>
            </w:r>
          </w:p>
        </w:tc>
        <w:tc>
          <w:tcPr>
            <w:tcW w:w="7648" w:type="dxa"/>
            <w:gridSpan w:val="4"/>
            <w:shd w:val="clear" w:color="auto" w:fill="FFFFFF" w:themeFill="background1"/>
            <w:vAlign w:val="center"/>
          </w:tcPr>
          <w:p w14:paraId="6AE4ECB2"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r>
      <w:tr w:rsidR="007410AB" w:rsidRPr="002B03E1" w14:paraId="360BA02E" w14:textId="77777777" w:rsidTr="00A07D23">
        <w:trPr>
          <w:trHeight w:val="88"/>
        </w:trPr>
        <w:tc>
          <w:tcPr>
            <w:tcW w:w="1980" w:type="dxa"/>
            <w:shd w:val="clear" w:color="auto" w:fill="F2F2F2" w:themeFill="background1" w:themeFillShade="F2"/>
          </w:tcPr>
          <w:p w14:paraId="5CCEA45C"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Telefono</w:t>
            </w:r>
          </w:p>
        </w:tc>
        <w:tc>
          <w:tcPr>
            <w:tcW w:w="7648" w:type="dxa"/>
            <w:gridSpan w:val="4"/>
            <w:shd w:val="clear" w:color="auto" w:fill="FFFFFF" w:themeFill="background1"/>
            <w:vAlign w:val="center"/>
          </w:tcPr>
          <w:p w14:paraId="7E845707"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r>
      <w:tr w:rsidR="007410AB" w:rsidRPr="002B03E1" w14:paraId="4552E9C8" w14:textId="77777777" w:rsidTr="00A07D23">
        <w:trPr>
          <w:trHeight w:val="88"/>
        </w:trPr>
        <w:tc>
          <w:tcPr>
            <w:tcW w:w="1980" w:type="dxa"/>
            <w:shd w:val="clear" w:color="auto" w:fill="F2F2F2" w:themeFill="background1" w:themeFillShade="F2"/>
          </w:tcPr>
          <w:p w14:paraId="770CC944"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Mail</w:t>
            </w:r>
          </w:p>
        </w:tc>
        <w:tc>
          <w:tcPr>
            <w:tcW w:w="7648" w:type="dxa"/>
            <w:gridSpan w:val="4"/>
            <w:shd w:val="clear" w:color="auto" w:fill="FFFFFF" w:themeFill="background1"/>
            <w:vAlign w:val="center"/>
          </w:tcPr>
          <w:p w14:paraId="40923DA0"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r>
      <w:tr w:rsidR="007410AB" w:rsidRPr="002B03E1" w14:paraId="4DB1F084" w14:textId="77777777" w:rsidTr="00A07D23">
        <w:trPr>
          <w:trHeight w:val="88"/>
        </w:trPr>
        <w:tc>
          <w:tcPr>
            <w:tcW w:w="1980" w:type="dxa"/>
            <w:shd w:val="clear" w:color="auto" w:fill="F2F2F2" w:themeFill="background1" w:themeFillShade="F2"/>
          </w:tcPr>
          <w:p w14:paraId="18DF8283" w14:textId="77777777" w:rsidR="007410AB" w:rsidRPr="002B03E1" w:rsidRDefault="007410AB" w:rsidP="00A07D23">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rPr>
            </w:pPr>
            <w:r w:rsidRPr="002B03E1">
              <w:rPr>
                <w:rFonts w:asciiTheme="majorHAnsi" w:hAnsiTheme="majorHAnsi" w:cstheme="majorHAnsi"/>
                <w:b/>
                <w:bCs/>
                <w:i w:val="0"/>
                <w:iCs w:val="0"/>
              </w:rPr>
              <w:t>PEC</w:t>
            </w:r>
          </w:p>
        </w:tc>
        <w:tc>
          <w:tcPr>
            <w:tcW w:w="7648" w:type="dxa"/>
            <w:gridSpan w:val="4"/>
            <w:shd w:val="clear" w:color="auto" w:fill="FFFFFF" w:themeFill="background1"/>
            <w:vAlign w:val="center"/>
          </w:tcPr>
          <w:p w14:paraId="519EA1CC" w14:textId="77777777" w:rsidR="007410AB" w:rsidRPr="002B03E1" w:rsidRDefault="007410AB" w:rsidP="00A07D23">
            <w:pPr>
              <w:pStyle w:val="Corpodeltesto2"/>
              <w:tabs>
                <w:tab w:val="left" w:pos="-1800"/>
                <w:tab w:val="left" w:pos="720"/>
                <w:tab w:val="left" w:pos="1800"/>
                <w:tab w:val="left" w:pos="6300"/>
              </w:tabs>
              <w:spacing w:line="276" w:lineRule="auto"/>
              <w:ind w:left="0"/>
              <w:jc w:val="left"/>
              <w:rPr>
                <w:rFonts w:asciiTheme="majorHAnsi" w:hAnsiTheme="majorHAnsi" w:cstheme="majorHAnsi"/>
                <w:i w:val="0"/>
                <w:iCs w:val="0"/>
              </w:rPr>
            </w:pPr>
          </w:p>
        </w:tc>
      </w:tr>
    </w:tbl>
    <w:p w14:paraId="3E64D6E3" w14:textId="77777777" w:rsidR="007410AB" w:rsidRPr="002B03E1" w:rsidRDefault="007410AB" w:rsidP="007410AB">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p>
    <w:p w14:paraId="3D94A1A0" w14:textId="77777777" w:rsidR="007410AB" w:rsidRPr="002B03E1" w:rsidRDefault="007410AB" w:rsidP="007410AB">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r w:rsidRPr="002B03E1">
        <w:rPr>
          <w:rFonts w:asciiTheme="majorHAnsi" w:hAnsiTheme="majorHAnsi" w:cstheme="majorHAnsi"/>
          <w:i w:val="0"/>
          <w:iCs w:val="0"/>
          <w:sz w:val="20"/>
          <w:szCs w:val="20"/>
        </w:rPr>
        <w:t>in qualità di:</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
        <w:gridCol w:w="8201"/>
        <w:gridCol w:w="14"/>
      </w:tblGrid>
      <w:tr w:rsidR="007410AB" w:rsidRPr="002B03E1" w14:paraId="08E70794" w14:textId="77777777" w:rsidTr="00A07D23">
        <w:trPr>
          <w:trHeight w:val="723"/>
        </w:trPr>
        <w:tc>
          <w:tcPr>
            <w:tcW w:w="709" w:type="dxa"/>
            <w:shd w:val="clear" w:color="auto" w:fill="F2F2F2" w:themeFill="background1" w:themeFillShade="F2"/>
            <w:vAlign w:val="center"/>
          </w:tcPr>
          <w:p w14:paraId="20A23A5B" w14:textId="77777777" w:rsidR="007410AB" w:rsidRPr="002B03E1" w:rsidRDefault="007410AB" w:rsidP="00A07D23">
            <w:pPr>
              <w:pStyle w:val="Corpodeltesto2"/>
              <w:tabs>
                <w:tab w:val="left" w:pos="459"/>
              </w:tabs>
              <w:spacing w:line="276" w:lineRule="auto"/>
              <w:ind w:left="0"/>
              <w:jc w:val="center"/>
              <w:rPr>
                <w:rFonts w:asciiTheme="majorHAnsi" w:hAnsiTheme="majorHAnsi" w:cstheme="majorHAnsi"/>
                <w:i w:val="0"/>
                <w:sz w:val="20"/>
                <w:szCs w:val="20"/>
              </w:rPr>
            </w:pPr>
            <w:r w:rsidRPr="002B03E1">
              <w:rPr>
                <w:rFonts w:asciiTheme="majorHAnsi" w:hAnsiTheme="majorHAnsi" w:cstheme="majorHAnsi"/>
                <w:i w:val="0"/>
                <w:sz w:val="20"/>
                <w:szCs w:val="20"/>
              </w:rPr>
              <w:fldChar w:fldCharType="begin">
                <w:ffData>
                  <w:name w:val=""/>
                  <w:enabled/>
                  <w:calcOnExit w:val="0"/>
                  <w:checkBox>
                    <w:sizeAuto/>
                    <w:default w:val="0"/>
                  </w:checkBox>
                </w:ffData>
              </w:fldChar>
            </w:r>
            <w:r w:rsidRPr="002B03E1">
              <w:rPr>
                <w:rFonts w:asciiTheme="majorHAnsi" w:hAnsiTheme="majorHAnsi" w:cstheme="majorHAnsi"/>
                <w:i w:val="0"/>
                <w:sz w:val="20"/>
                <w:szCs w:val="20"/>
              </w:rPr>
              <w:instrText xml:space="preserve"> FORMCHECKBOX </w:instrText>
            </w:r>
            <w:r w:rsidR="003724B9" w:rsidRPr="002B03E1">
              <w:rPr>
                <w:rFonts w:asciiTheme="majorHAnsi" w:hAnsiTheme="majorHAnsi" w:cstheme="majorHAnsi"/>
                <w:i w:val="0"/>
                <w:sz w:val="20"/>
                <w:szCs w:val="20"/>
              </w:rPr>
            </w:r>
            <w:r w:rsidR="003724B9" w:rsidRPr="002B03E1">
              <w:rPr>
                <w:rFonts w:asciiTheme="majorHAnsi" w:hAnsiTheme="majorHAnsi" w:cstheme="majorHAnsi"/>
                <w:i w:val="0"/>
                <w:sz w:val="20"/>
                <w:szCs w:val="20"/>
              </w:rPr>
              <w:fldChar w:fldCharType="separate"/>
            </w:r>
            <w:r w:rsidRPr="002B03E1">
              <w:rPr>
                <w:rFonts w:asciiTheme="majorHAnsi" w:hAnsiTheme="majorHAnsi" w:cstheme="majorHAnsi"/>
                <w:i w:val="0"/>
                <w:sz w:val="20"/>
                <w:szCs w:val="20"/>
              </w:rPr>
              <w:fldChar w:fldCharType="end"/>
            </w:r>
          </w:p>
        </w:tc>
        <w:tc>
          <w:tcPr>
            <w:tcW w:w="8924" w:type="dxa"/>
            <w:gridSpan w:val="3"/>
            <w:vAlign w:val="center"/>
          </w:tcPr>
          <w:p w14:paraId="0AA57786" w14:textId="694198CC" w:rsidR="005665E3" w:rsidRPr="005665E3" w:rsidRDefault="007410AB" w:rsidP="003724B9">
            <w:pPr>
              <w:pStyle w:val="Corpodeltesto2"/>
              <w:tabs>
                <w:tab w:val="left" w:pos="0"/>
              </w:tabs>
              <w:spacing w:line="276" w:lineRule="auto"/>
              <w:ind w:left="0"/>
              <w:jc w:val="left"/>
            </w:pPr>
            <w:r w:rsidRPr="002B03E1">
              <w:rPr>
                <w:rFonts w:asciiTheme="majorHAnsi" w:hAnsiTheme="majorHAnsi" w:cstheme="majorHAnsi"/>
                <w:b/>
                <w:bCs/>
                <w:i w:val="0"/>
                <w:sz w:val="20"/>
                <w:szCs w:val="20"/>
              </w:rPr>
              <w:t xml:space="preserve">CONCORRENTE IN FORMA SINGOLA </w:t>
            </w:r>
          </w:p>
        </w:tc>
      </w:tr>
      <w:tr w:rsidR="007410AB" w:rsidRPr="002B03E1" w14:paraId="39B60758" w14:textId="77777777" w:rsidTr="00E82515">
        <w:trPr>
          <w:trHeight w:val="883"/>
        </w:trPr>
        <w:tc>
          <w:tcPr>
            <w:tcW w:w="709" w:type="dxa"/>
            <w:vMerge w:val="restart"/>
            <w:shd w:val="clear" w:color="auto" w:fill="F2F2F2" w:themeFill="background1" w:themeFillShade="F2"/>
            <w:vAlign w:val="center"/>
          </w:tcPr>
          <w:p w14:paraId="221A7F93" w14:textId="77777777" w:rsidR="007410AB" w:rsidRPr="002B03E1" w:rsidRDefault="007410AB" w:rsidP="00A07D23">
            <w:pPr>
              <w:pStyle w:val="Corpodeltesto2"/>
              <w:spacing w:line="276" w:lineRule="auto"/>
              <w:ind w:left="0"/>
              <w:jc w:val="center"/>
              <w:rPr>
                <w:rFonts w:asciiTheme="majorHAnsi" w:hAnsiTheme="majorHAnsi" w:cstheme="majorHAnsi"/>
                <w:i w:val="0"/>
                <w:sz w:val="20"/>
                <w:szCs w:val="20"/>
              </w:rPr>
            </w:pPr>
            <w:r w:rsidRPr="002B03E1">
              <w:rPr>
                <w:rFonts w:asciiTheme="majorHAnsi" w:hAnsiTheme="majorHAnsi" w:cstheme="majorHAnsi"/>
                <w:i w:val="0"/>
                <w:sz w:val="20"/>
                <w:szCs w:val="20"/>
              </w:rPr>
              <w:lastRenderedPageBreak/>
              <w:fldChar w:fldCharType="begin">
                <w:ffData>
                  <w:name w:val="Controllo2"/>
                  <w:enabled/>
                  <w:calcOnExit w:val="0"/>
                  <w:checkBox>
                    <w:sizeAuto/>
                    <w:default w:val="0"/>
                  </w:checkBox>
                </w:ffData>
              </w:fldChar>
            </w:r>
            <w:r w:rsidRPr="002B03E1">
              <w:rPr>
                <w:rFonts w:asciiTheme="majorHAnsi" w:hAnsiTheme="majorHAnsi" w:cstheme="majorHAnsi"/>
                <w:i w:val="0"/>
                <w:sz w:val="20"/>
                <w:szCs w:val="20"/>
              </w:rPr>
              <w:instrText xml:space="preserve"> FORMCHECKBOX </w:instrText>
            </w:r>
            <w:r w:rsidR="003724B9" w:rsidRPr="002B03E1">
              <w:rPr>
                <w:rFonts w:asciiTheme="majorHAnsi" w:hAnsiTheme="majorHAnsi" w:cstheme="majorHAnsi"/>
                <w:i w:val="0"/>
                <w:sz w:val="20"/>
                <w:szCs w:val="20"/>
              </w:rPr>
            </w:r>
            <w:r w:rsidR="003724B9" w:rsidRPr="002B03E1">
              <w:rPr>
                <w:rFonts w:asciiTheme="majorHAnsi" w:hAnsiTheme="majorHAnsi" w:cstheme="majorHAnsi"/>
                <w:i w:val="0"/>
                <w:sz w:val="20"/>
                <w:szCs w:val="20"/>
              </w:rPr>
              <w:fldChar w:fldCharType="separate"/>
            </w:r>
            <w:r w:rsidRPr="002B03E1">
              <w:rPr>
                <w:rFonts w:asciiTheme="majorHAnsi" w:hAnsiTheme="majorHAnsi" w:cstheme="majorHAnsi"/>
                <w:i w:val="0"/>
                <w:sz w:val="20"/>
                <w:szCs w:val="20"/>
              </w:rPr>
              <w:fldChar w:fldCharType="end"/>
            </w:r>
          </w:p>
        </w:tc>
        <w:tc>
          <w:tcPr>
            <w:tcW w:w="8924" w:type="dxa"/>
            <w:gridSpan w:val="3"/>
            <w:vAlign w:val="center"/>
          </w:tcPr>
          <w:p w14:paraId="6D9CF6D4" w14:textId="77777777" w:rsidR="007410AB" w:rsidRPr="002B03E1" w:rsidRDefault="007410AB" w:rsidP="00A07D23">
            <w:pPr>
              <w:pStyle w:val="Corpodeltesto2"/>
              <w:spacing w:line="276" w:lineRule="auto"/>
              <w:ind w:left="0"/>
              <w:rPr>
                <w:rFonts w:asciiTheme="majorHAnsi" w:hAnsiTheme="majorHAnsi" w:cstheme="majorHAnsi"/>
                <w:i w:val="0"/>
                <w:sz w:val="20"/>
                <w:szCs w:val="20"/>
              </w:rPr>
            </w:pPr>
            <w:r w:rsidRPr="002B03E1">
              <w:rPr>
                <w:rFonts w:asciiTheme="majorHAnsi" w:hAnsiTheme="majorHAnsi" w:cstheme="majorHAnsi"/>
                <w:b/>
                <w:bCs/>
                <w:i w:val="0"/>
                <w:sz w:val="20"/>
                <w:szCs w:val="20"/>
              </w:rPr>
              <w:t>MANDATARIA/CAPOGRUPPO/ORGANO COMUNE</w:t>
            </w:r>
            <w:r w:rsidRPr="002B03E1">
              <w:rPr>
                <w:rFonts w:asciiTheme="majorHAnsi" w:hAnsiTheme="majorHAnsi" w:cstheme="majorHAnsi"/>
                <w:i w:val="0"/>
                <w:sz w:val="20"/>
                <w:szCs w:val="20"/>
              </w:rPr>
              <w:t xml:space="preserve"> del …………………………………… (</w:t>
            </w:r>
            <w:r w:rsidRPr="002B03E1">
              <w:rPr>
                <w:rFonts w:asciiTheme="majorHAnsi" w:hAnsiTheme="majorHAnsi" w:cstheme="majorHAnsi"/>
                <w:iCs w:val="0"/>
                <w:sz w:val="20"/>
                <w:szCs w:val="20"/>
              </w:rPr>
              <w:t>RTI/Consorzio ordinario/Aggregazione tra operatori economici aderenti al contratto di rete/GEIE</w:t>
            </w:r>
            <w:r w:rsidRPr="002B03E1">
              <w:rPr>
                <w:rFonts w:asciiTheme="majorHAnsi" w:hAnsiTheme="majorHAnsi" w:cstheme="majorHAnsi"/>
                <w:i w:val="0"/>
                <w:sz w:val="20"/>
                <w:szCs w:val="20"/>
              </w:rPr>
              <w:t>) di operatori economici denominato ……………………………………:</w:t>
            </w:r>
          </w:p>
        </w:tc>
      </w:tr>
      <w:tr w:rsidR="007410AB" w:rsidRPr="002B03E1" w14:paraId="2AC5F25B" w14:textId="77777777" w:rsidTr="00E82515">
        <w:trPr>
          <w:gridAfter w:val="1"/>
          <w:wAfter w:w="14" w:type="dxa"/>
          <w:trHeight w:val="598"/>
        </w:trPr>
        <w:tc>
          <w:tcPr>
            <w:tcW w:w="709" w:type="dxa"/>
            <w:vMerge/>
            <w:shd w:val="clear" w:color="auto" w:fill="F2F2F2" w:themeFill="background1" w:themeFillShade="F2"/>
            <w:vAlign w:val="center"/>
          </w:tcPr>
          <w:p w14:paraId="17449D34" w14:textId="77777777" w:rsidR="007410AB" w:rsidRPr="002B03E1" w:rsidRDefault="007410AB" w:rsidP="00A07D23">
            <w:pPr>
              <w:pStyle w:val="Corpodeltesto2"/>
              <w:spacing w:line="276" w:lineRule="auto"/>
              <w:ind w:left="0"/>
              <w:jc w:val="center"/>
              <w:rPr>
                <w:rFonts w:asciiTheme="majorHAnsi" w:hAnsiTheme="majorHAnsi" w:cstheme="majorHAnsi"/>
                <w:i w:val="0"/>
                <w:sz w:val="20"/>
                <w:szCs w:val="20"/>
              </w:rPr>
            </w:pPr>
          </w:p>
        </w:tc>
        <w:tc>
          <w:tcPr>
            <w:tcW w:w="709" w:type="dxa"/>
            <w:shd w:val="clear" w:color="auto" w:fill="F2F2F2" w:themeFill="background1" w:themeFillShade="F2"/>
            <w:vAlign w:val="center"/>
          </w:tcPr>
          <w:p w14:paraId="3E4F8C63" w14:textId="77777777" w:rsidR="007410AB" w:rsidRPr="002B03E1" w:rsidRDefault="007410AB" w:rsidP="00A07D23">
            <w:pPr>
              <w:pStyle w:val="Corpodeltesto2"/>
              <w:spacing w:line="276" w:lineRule="auto"/>
              <w:ind w:left="318" w:hanging="318"/>
              <w:jc w:val="center"/>
              <w:rPr>
                <w:rFonts w:asciiTheme="majorHAnsi" w:hAnsiTheme="majorHAnsi" w:cstheme="majorHAnsi"/>
                <w:i w:val="0"/>
                <w:sz w:val="20"/>
                <w:szCs w:val="20"/>
              </w:rPr>
            </w:pPr>
            <w:r w:rsidRPr="002B03E1">
              <w:rPr>
                <w:rFonts w:asciiTheme="majorHAnsi" w:hAnsiTheme="majorHAnsi" w:cstheme="majorHAnsi"/>
                <w:i w:val="0"/>
                <w:sz w:val="20"/>
                <w:szCs w:val="20"/>
              </w:rPr>
              <w:fldChar w:fldCharType="begin">
                <w:ffData>
                  <w:name w:val="Controllo2"/>
                  <w:enabled/>
                  <w:calcOnExit w:val="0"/>
                  <w:checkBox>
                    <w:sizeAuto/>
                    <w:default w:val="0"/>
                  </w:checkBox>
                </w:ffData>
              </w:fldChar>
            </w:r>
            <w:r w:rsidRPr="002B03E1">
              <w:rPr>
                <w:rFonts w:asciiTheme="majorHAnsi" w:hAnsiTheme="majorHAnsi" w:cstheme="majorHAnsi"/>
                <w:i w:val="0"/>
                <w:sz w:val="20"/>
                <w:szCs w:val="20"/>
              </w:rPr>
              <w:instrText xml:space="preserve"> FORMCHECKBOX </w:instrText>
            </w:r>
            <w:r w:rsidR="003724B9" w:rsidRPr="002B03E1">
              <w:rPr>
                <w:rFonts w:asciiTheme="majorHAnsi" w:hAnsiTheme="majorHAnsi" w:cstheme="majorHAnsi"/>
                <w:i w:val="0"/>
                <w:sz w:val="20"/>
                <w:szCs w:val="20"/>
              </w:rPr>
            </w:r>
            <w:r w:rsidR="003724B9" w:rsidRPr="002B03E1">
              <w:rPr>
                <w:rFonts w:asciiTheme="majorHAnsi" w:hAnsiTheme="majorHAnsi" w:cstheme="majorHAnsi"/>
                <w:i w:val="0"/>
                <w:sz w:val="20"/>
                <w:szCs w:val="20"/>
              </w:rPr>
              <w:fldChar w:fldCharType="separate"/>
            </w:r>
            <w:r w:rsidRPr="002B03E1">
              <w:rPr>
                <w:rFonts w:asciiTheme="majorHAnsi" w:hAnsiTheme="majorHAnsi" w:cstheme="majorHAnsi"/>
                <w:i w:val="0"/>
                <w:sz w:val="20"/>
                <w:szCs w:val="20"/>
              </w:rPr>
              <w:fldChar w:fldCharType="end"/>
            </w:r>
          </w:p>
        </w:tc>
        <w:tc>
          <w:tcPr>
            <w:tcW w:w="8201" w:type="dxa"/>
            <w:vAlign w:val="center"/>
          </w:tcPr>
          <w:p w14:paraId="0CC98A29" w14:textId="77777777" w:rsidR="007410AB" w:rsidRPr="002B03E1" w:rsidRDefault="007410AB" w:rsidP="00A07D23">
            <w:pPr>
              <w:pStyle w:val="Corpodeltesto2"/>
              <w:tabs>
                <w:tab w:val="left" w:pos="459"/>
              </w:tabs>
              <w:spacing w:line="276" w:lineRule="auto"/>
              <w:ind w:left="0"/>
              <w:jc w:val="left"/>
              <w:rPr>
                <w:rFonts w:asciiTheme="majorHAnsi" w:hAnsiTheme="majorHAnsi" w:cstheme="majorHAnsi"/>
                <w:iCs w:val="0"/>
                <w:sz w:val="20"/>
                <w:szCs w:val="20"/>
              </w:rPr>
            </w:pPr>
            <w:r w:rsidRPr="002B03E1">
              <w:rPr>
                <w:rFonts w:asciiTheme="majorHAnsi" w:hAnsiTheme="majorHAnsi" w:cstheme="majorHAnsi"/>
                <w:b/>
                <w:i w:val="0"/>
                <w:sz w:val="20"/>
                <w:szCs w:val="20"/>
              </w:rPr>
              <w:t>costituito</w:t>
            </w:r>
          </w:p>
        </w:tc>
      </w:tr>
      <w:tr w:rsidR="007410AB" w:rsidRPr="002B03E1" w14:paraId="51D7EAC6" w14:textId="77777777" w:rsidTr="00E82515">
        <w:trPr>
          <w:gridAfter w:val="1"/>
          <w:wAfter w:w="14" w:type="dxa"/>
          <w:trHeight w:val="649"/>
        </w:trPr>
        <w:tc>
          <w:tcPr>
            <w:tcW w:w="709" w:type="dxa"/>
            <w:vMerge/>
            <w:shd w:val="clear" w:color="auto" w:fill="F2F2F2" w:themeFill="background1" w:themeFillShade="F2"/>
            <w:vAlign w:val="center"/>
          </w:tcPr>
          <w:p w14:paraId="06EF4E06" w14:textId="77777777" w:rsidR="007410AB" w:rsidRPr="002B03E1" w:rsidRDefault="007410AB" w:rsidP="00A07D23">
            <w:pPr>
              <w:pStyle w:val="Corpodeltesto2"/>
              <w:spacing w:line="276" w:lineRule="auto"/>
              <w:ind w:left="0"/>
              <w:jc w:val="center"/>
              <w:rPr>
                <w:rFonts w:asciiTheme="majorHAnsi" w:hAnsiTheme="majorHAnsi" w:cstheme="majorHAnsi"/>
                <w:i w:val="0"/>
                <w:sz w:val="20"/>
                <w:szCs w:val="20"/>
              </w:rPr>
            </w:pPr>
          </w:p>
        </w:tc>
        <w:tc>
          <w:tcPr>
            <w:tcW w:w="709" w:type="dxa"/>
            <w:shd w:val="clear" w:color="auto" w:fill="F2F2F2" w:themeFill="background1" w:themeFillShade="F2"/>
            <w:vAlign w:val="center"/>
          </w:tcPr>
          <w:p w14:paraId="2591022A" w14:textId="77777777" w:rsidR="007410AB" w:rsidRPr="002B03E1" w:rsidRDefault="007410AB" w:rsidP="00A07D23">
            <w:pPr>
              <w:pStyle w:val="Corpodeltesto2"/>
              <w:spacing w:line="276" w:lineRule="auto"/>
              <w:ind w:left="318" w:hanging="318"/>
              <w:jc w:val="center"/>
              <w:rPr>
                <w:rFonts w:asciiTheme="majorHAnsi" w:hAnsiTheme="majorHAnsi" w:cstheme="majorHAnsi"/>
                <w:i w:val="0"/>
                <w:sz w:val="20"/>
                <w:szCs w:val="20"/>
              </w:rPr>
            </w:pPr>
            <w:r w:rsidRPr="002B03E1">
              <w:rPr>
                <w:rFonts w:asciiTheme="majorHAnsi" w:hAnsiTheme="majorHAnsi" w:cstheme="majorHAnsi"/>
                <w:i w:val="0"/>
                <w:sz w:val="20"/>
                <w:szCs w:val="20"/>
              </w:rPr>
              <w:fldChar w:fldCharType="begin">
                <w:ffData>
                  <w:name w:val="Controllo2"/>
                  <w:enabled/>
                  <w:calcOnExit w:val="0"/>
                  <w:checkBox>
                    <w:sizeAuto/>
                    <w:default w:val="0"/>
                  </w:checkBox>
                </w:ffData>
              </w:fldChar>
            </w:r>
            <w:r w:rsidRPr="002B03E1">
              <w:rPr>
                <w:rFonts w:asciiTheme="majorHAnsi" w:hAnsiTheme="majorHAnsi" w:cstheme="majorHAnsi"/>
                <w:i w:val="0"/>
                <w:sz w:val="20"/>
                <w:szCs w:val="20"/>
              </w:rPr>
              <w:instrText xml:space="preserve"> FORMCHECKBOX </w:instrText>
            </w:r>
            <w:r w:rsidR="003724B9" w:rsidRPr="002B03E1">
              <w:rPr>
                <w:rFonts w:asciiTheme="majorHAnsi" w:hAnsiTheme="majorHAnsi" w:cstheme="majorHAnsi"/>
                <w:i w:val="0"/>
                <w:sz w:val="20"/>
                <w:szCs w:val="20"/>
              </w:rPr>
            </w:r>
            <w:r w:rsidR="003724B9" w:rsidRPr="002B03E1">
              <w:rPr>
                <w:rFonts w:asciiTheme="majorHAnsi" w:hAnsiTheme="majorHAnsi" w:cstheme="majorHAnsi"/>
                <w:i w:val="0"/>
                <w:sz w:val="20"/>
                <w:szCs w:val="20"/>
              </w:rPr>
              <w:fldChar w:fldCharType="separate"/>
            </w:r>
            <w:r w:rsidRPr="002B03E1">
              <w:rPr>
                <w:rFonts w:asciiTheme="majorHAnsi" w:hAnsiTheme="majorHAnsi" w:cstheme="majorHAnsi"/>
                <w:i w:val="0"/>
                <w:sz w:val="20"/>
                <w:szCs w:val="20"/>
              </w:rPr>
              <w:fldChar w:fldCharType="end"/>
            </w:r>
          </w:p>
        </w:tc>
        <w:tc>
          <w:tcPr>
            <w:tcW w:w="8201" w:type="dxa"/>
            <w:vAlign w:val="center"/>
          </w:tcPr>
          <w:p w14:paraId="470CD1C2" w14:textId="5B8B0DDB" w:rsidR="007410AB" w:rsidRPr="002B03E1" w:rsidRDefault="00E82515" w:rsidP="00A07D23">
            <w:pPr>
              <w:pStyle w:val="Corpodeltesto2"/>
              <w:spacing w:line="276" w:lineRule="auto"/>
              <w:ind w:left="0"/>
              <w:rPr>
                <w:rFonts w:asciiTheme="majorHAnsi" w:hAnsiTheme="majorHAnsi" w:cstheme="majorHAnsi"/>
                <w:b/>
                <w:bCs/>
                <w:i w:val="0"/>
                <w:sz w:val="20"/>
                <w:szCs w:val="20"/>
              </w:rPr>
            </w:pPr>
            <w:r>
              <w:rPr>
                <w:rFonts w:asciiTheme="majorHAnsi" w:hAnsiTheme="majorHAnsi" w:cstheme="majorHAnsi"/>
                <w:b/>
                <w:i w:val="0"/>
                <w:sz w:val="20"/>
                <w:szCs w:val="20"/>
              </w:rPr>
              <w:t xml:space="preserve">da </w:t>
            </w:r>
            <w:r w:rsidR="007410AB" w:rsidRPr="002B03E1">
              <w:rPr>
                <w:rFonts w:asciiTheme="majorHAnsi" w:hAnsiTheme="majorHAnsi" w:cstheme="majorHAnsi"/>
                <w:b/>
                <w:i w:val="0"/>
                <w:sz w:val="20"/>
                <w:szCs w:val="20"/>
              </w:rPr>
              <w:t>costituirsi</w:t>
            </w:r>
          </w:p>
        </w:tc>
      </w:tr>
      <w:tr w:rsidR="007410AB" w:rsidRPr="002B03E1" w14:paraId="2F29D46F" w14:textId="77777777" w:rsidTr="00A07D23">
        <w:trPr>
          <w:trHeight w:val="541"/>
        </w:trPr>
        <w:tc>
          <w:tcPr>
            <w:tcW w:w="709" w:type="dxa"/>
            <w:shd w:val="clear" w:color="auto" w:fill="F2F2F2" w:themeFill="background1" w:themeFillShade="F2"/>
            <w:vAlign w:val="center"/>
          </w:tcPr>
          <w:p w14:paraId="14058BAB" w14:textId="77777777" w:rsidR="007410AB" w:rsidRPr="002B03E1" w:rsidRDefault="007410AB" w:rsidP="00A07D23">
            <w:pPr>
              <w:pStyle w:val="Corpodeltesto2"/>
              <w:spacing w:line="276" w:lineRule="auto"/>
              <w:ind w:left="0"/>
              <w:jc w:val="center"/>
              <w:rPr>
                <w:rFonts w:asciiTheme="majorHAnsi" w:hAnsiTheme="majorHAnsi" w:cstheme="majorHAnsi"/>
                <w:i w:val="0"/>
                <w:sz w:val="20"/>
                <w:szCs w:val="20"/>
              </w:rPr>
            </w:pPr>
            <w:r w:rsidRPr="002B03E1">
              <w:rPr>
                <w:rFonts w:asciiTheme="majorHAnsi" w:hAnsiTheme="majorHAnsi" w:cstheme="majorHAnsi"/>
                <w:i w:val="0"/>
                <w:sz w:val="20"/>
                <w:szCs w:val="20"/>
              </w:rPr>
              <w:fldChar w:fldCharType="begin">
                <w:ffData>
                  <w:name w:val="Controllo2"/>
                  <w:enabled/>
                  <w:calcOnExit w:val="0"/>
                  <w:checkBox>
                    <w:sizeAuto/>
                    <w:default w:val="0"/>
                  </w:checkBox>
                </w:ffData>
              </w:fldChar>
            </w:r>
            <w:r w:rsidRPr="002B03E1">
              <w:rPr>
                <w:rFonts w:asciiTheme="majorHAnsi" w:hAnsiTheme="majorHAnsi" w:cstheme="majorHAnsi"/>
                <w:i w:val="0"/>
                <w:sz w:val="20"/>
                <w:szCs w:val="20"/>
              </w:rPr>
              <w:instrText xml:space="preserve"> FORMCHECKBOX </w:instrText>
            </w:r>
            <w:r w:rsidR="003724B9" w:rsidRPr="002B03E1">
              <w:rPr>
                <w:rFonts w:asciiTheme="majorHAnsi" w:hAnsiTheme="majorHAnsi" w:cstheme="majorHAnsi"/>
                <w:i w:val="0"/>
                <w:sz w:val="20"/>
                <w:szCs w:val="20"/>
              </w:rPr>
            </w:r>
            <w:r w:rsidR="003724B9" w:rsidRPr="002B03E1">
              <w:rPr>
                <w:rFonts w:asciiTheme="majorHAnsi" w:hAnsiTheme="majorHAnsi" w:cstheme="majorHAnsi"/>
                <w:i w:val="0"/>
                <w:sz w:val="20"/>
                <w:szCs w:val="20"/>
              </w:rPr>
              <w:fldChar w:fldCharType="separate"/>
            </w:r>
            <w:r w:rsidRPr="002B03E1">
              <w:rPr>
                <w:rFonts w:asciiTheme="majorHAnsi" w:hAnsiTheme="majorHAnsi" w:cstheme="majorHAnsi"/>
                <w:i w:val="0"/>
                <w:sz w:val="20"/>
                <w:szCs w:val="20"/>
              </w:rPr>
              <w:fldChar w:fldCharType="end"/>
            </w:r>
          </w:p>
        </w:tc>
        <w:tc>
          <w:tcPr>
            <w:tcW w:w="8924" w:type="dxa"/>
            <w:gridSpan w:val="3"/>
            <w:vAlign w:val="center"/>
          </w:tcPr>
          <w:p w14:paraId="33CBDEA9" w14:textId="21B2EBAF" w:rsidR="007410AB" w:rsidRPr="002B03E1" w:rsidRDefault="007410AB" w:rsidP="00A07D23">
            <w:pPr>
              <w:pStyle w:val="Corpodeltesto2"/>
              <w:spacing w:line="276" w:lineRule="auto"/>
              <w:ind w:left="0"/>
              <w:rPr>
                <w:rFonts w:asciiTheme="majorHAnsi" w:hAnsiTheme="majorHAnsi" w:cstheme="majorHAnsi"/>
                <w:b/>
                <w:bCs/>
                <w:i w:val="0"/>
                <w:sz w:val="20"/>
                <w:szCs w:val="20"/>
              </w:rPr>
            </w:pPr>
            <w:r w:rsidRPr="002B03E1">
              <w:rPr>
                <w:rFonts w:asciiTheme="majorHAnsi" w:hAnsiTheme="majorHAnsi" w:cstheme="majorHAnsi"/>
                <w:b/>
                <w:bCs/>
                <w:i w:val="0"/>
                <w:sz w:val="20"/>
                <w:szCs w:val="20"/>
              </w:rPr>
              <w:t>CONSORZIO</w:t>
            </w:r>
          </w:p>
        </w:tc>
      </w:tr>
    </w:tbl>
    <w:p w14:paraId="6196FC68" w14:textId="77777777" w:rsidR="002843E5" w:rsidRPr="002B03E1" w:rsidRDefault="002843E5" w:rsidP="007410AB">
      <w:pPr>
        <w:adjustRightInd w:val="0"/>
        <w:spacing w:before="240" w:line="276" w:lineRule="auto"/>
        <w:jc w:val="center"/>
        <w:rPr>
          <w:rFonts w:asciiTheme="majorHAnsi" w:hAnsiTheme="majorHAnsi" w:cstheme="majorHAnsi"/>
          <w:b/>
          <w:lang w:eastAsia="en-US"/>
        </w:rPr>
      </w:pPr>
      <w:r w:rsidRPr="002B03E1">
        <w:rPr>
          <w:rFonts w:asciiTheme="majorHAnsi" w:hAnsiTheme="majorHAnsi" w:cstheme="majorHAnsi"/>
          <w:b/>
          <w:lang w:eastAsia="en-US"/>
        </w:rPr>
        <w:t>PRESA COGNIZIONE</w:t>
      </w:r>
    </w:p>
    <w:p w14:paraId="785DFD6A" w14:textId="77777777" w:rsidR="002843E5" w:rsidRPr="002B03E1" w:rsidRDefault="002843E5" w:rsidP="00932F1A">
      <w:pPr>
        <w:adjustRightInd w:val="0"/>
        <w:spacing w:line="276" w:lineRule="auto"/>
        <w:rPr>
          <w:rFonts w:asciiTheme="majorHAnsi" w:hAnsiTheme="majorHAnsi" w:cstheme="majorHAnsi"/>
          <w:sz w:val="20"/>
          <w:szCs w:val="20"/>
          <w:lang w:eastAsia="en-US"/>
        </w:rPr>
      </w:pPr>
      <w:r w:rsidRPr="002B03E1">
        <w:rPr>
          <w:rFonts w:asciiTheme="majorHAnsi" w:hAnsiTheme="majorHAnsi" w:cstheme="majorHAnsi"/>
          <w:sz w:val="20"/>
          <w:szCs w:val="20"/>
          <w:lang w:eastAsia="en-US"/>
        </w:rPr>
        <w:t>di tutte le circostanze generali e speciali che possano interessare l’effettuazione dell’appalto e che di tali circostanze ha tenuto conto nella determinazione del ribasso offerto ritenuto remunerativo;</w:t>
      </w:r>
    </w:p>
    <w:p w14:paraId="679E6D3D" w14:textId="77777777" w:rsidR="002843E5" w:rsidRPr="002B03E1" w:rsidRDefault="002843E5" w:rsidP="007410AB">
      <w:pPr>
        <w:adjustRightInd w:val="0"/>
        <w:spacing w:before="240" w:line="276" w:lineRule="auto"/>
        <w:jc w:val="center"/>
        <w:rPr>
          <w:rFonts w:asciiTheme="majorHAnsi" w:hAnsiTheme="majorHAnsi" w:cstheme="majorHAnsi"/>
          <w:b/>
          <w:lang w:eastAsia="en-US"/>
        </w:rPr>
      </w:pPr>
      <w:r w:rsidRPr="002B03E1">
        <w:rPr>
          <w:rFonts w:asciiTheme="majorHAnsi" w:hAnsiTheme="majorHAnsi" w:cstheme="majorHAnsi"/>
          <w:b/>
          <w:lang w:eastAsia="en-US"/>
        </w:rPr>
        <w:t>PRESENTA LA SEGUENTE OFFERTA INCONDIZIONATA:</w:t>
      </w:r>
    </w:p>
    <w:p w14:paraId="43D1A250" w14:textId="77777777" w:rsidR="002843E5" w:rsidRPr="003A2EDC" w:rsidRDefault="002843E5" w:rsidP="002843E5">
      <w:pPr>
        <w:rPr>
          <w:rFonts w:asciiTheme="majorHAnsi" w:hAnsiTheme="majorHAnsi" w:cstheme="majorHAnsi"/>
          <w:sz w:val="6"/>
          <w:szCs w:val="6"/>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3"/>
      </w:tblGrid>
      <w:tr w:rsidR="002843E5" w:rsidRPr="002B03E1" w14:paraId="6738B9C3" w14:textId="77777777" w:rsidTr="00D53C24">
        <w:trPr>
          <w:jc w:val="center"/>
        </w:trPr>
        <w:tc>
          <w:tcPr>
            <w:tcW w:w="9793" w:type="dxa"/>
            <w:tcBorders>
              <w:top w:val="single" w:sz="4" w:space="0" w:color="auto"/>
              <w:left w:val="single" w:sz="4" w:space="0" w:color="auto"/>
              <w:bottom w:val="single" w:sz="4" w:space="0" w:color="auto"/>
              <w:right w:val="single" w:sz="4" w:space="0" w:color="auto"/>
            </w:tcBorders>
            <w:shd w:val="clear" w:color="auto" w:fill="auto"/>
          </w:tcPr>
          <w:p w14:paraId="504B7853" w14:textId="15C868D6" w:rsidR="003A2EDC" w:rsidRDefault="002843E5" w:rsidP="00AE7A69">
            <w:pPr>
              <w:tabs>
                <w:tab w:val="left" w:pos="-1440"/>
              </w:tabs>
              <w:spacing w:before="240"/>
              <w:jc w:val="center"/>
              <w:rPr>
                <w:rFonts w:asciiTheme="majorHAnsi" w:hAnsiTheme="majorHAnsi" w:cstheme="majorHAnsi"/>
                <w:sz w:val="20"/>
                <w:szCs w:val="20"/>
              </w:rPr>
            </w:pPr>
            <w:r w:rsidRPr="002B03E1">
              <w:rPr>
                <w:rFonts w:asciiTheme="majorHAnsi" w:hAnsiTheme="majorHAnsi" w:cstheme="majorHAnsi"/>
                <w:sz w:val="20"/>
                <w:szCs w:val="20"/>
              </w:rPr>
              <w:t>un ribasso percentuale unico de</w:t>
            </w:r>
            <w:r w:rsidR="003A2EDC">
              <w:rPr>
                <w:rFonts w:asciiTheme="majorHAnsi" w:hAnsiTheme="majorHAnsi" w:cstheme="majorHAnsi"/>
                <w:sz w:val="20"/>
                <w:szCs w:val="20"/>
              </w:rPr>
              <w:t>l</w:t>
            </w:r>
          </w:p>
          <w:p w14:paraId="48845A53" w14:textId="77777777" w:rsidR="00AE7A69" w:rsidRPr="002B03E1" w:rsidRDefault="00AE7A69" w:rsidP="00AE7A69">
            <w:pPr>
              <w:tabs>
                <w:tab w:val="left" w:pos="-1440"/>
              </w:tabs>
              <w:jc w:val="center"/>
              <w:rPr>
                <w:rFonts w:asciiTheme="majorHAnsi" w:hAnsiTheme="majorHAnsi" w:cstheme="majorHAnsi"/>
                <w:sz w:val="20"/>
                <w:szCs w:val="20"/>
              </w:rPr>
            </w:pPr>
          </w:p>
          <w:tbl>
            <w:tblPr>
              <w:tblStyle w:val="Grigliatabella"/>
              <w:tblW w:w="0" w:type="auto"/>
              <w:tblInd w:w="738" w:type="dxa"/>
              <w:tblLook w:val="04A0" w:firstRow="1" w:lastRow="0" w:firstColumn="1" w:lastColumn="0" w:noHBand="0" w:noVBand="1"/>
            </w:tblPr>
            <w:tblGrid>
              <w:gridCol w:w="2451"/>
              <w:gridCol w:w="3361"/>
              <w:gridCol w:w="1842"/>
            </w:tblGrid>
            <w:tr w:rsidR="007410AB" w:rsidRPr="002B03E1" w14:paraId="5DCCDAFA" w14:textId="77777777" w:rsidTr="000519BA">
              <w:trPr>
                <w:trHeight w:val="520"/>
              </w:trPr>
              <w:tc>
                <w:tcPr>
                  <w:tcW w:w="2451" w:type="dxa"/>
                  <w:shd w:val="clear" w:color="auto" w:fill="F2F2F2" w:themeFill="background1" w:themeFillShade="F2"/>
                  <w:vAlign w:val="center"/>
                </w:tcPr>
                <w:p w14:paraId="4A0F9DED" w14:textId="0D97DB45" w:rsidR="007410AB" w:rsidRPr="002B03E1" w:rsidRDefault="007410AB" w:rsidP="007410AB">
                  <w:pPr>
                    <w:tabs>
                      <w:tab w:val="left" w:pos="-1440"/>
                    </w:tabs>
                    <w:jc w:val="center"/>
                    <w:rPr>
                      <w:rFonts w:asciiTheme="majorHAnsi" w:hAnsiTheme="majorHAnsi" w:cstheme="majorHAnsi"/>
                      <w:i/>
                      <w:iCs/>
                    </w:rPr>
                  </w:pPr>
                  <w:r w:rsidRPr="002B03E1">
                    <w:rPr>
                      <w:rFonts w:asciiTheme="majorHAnsi" w:hAnsiTheme="majorHAnsi" w:cstheme="majorHAnsi"/>
                      <w:i/>
                      <w:iCs/>
                    </w:rPr>
                    <w:t>In cifre</w:t>
                  </w:r>
                </w:p>
              </w:tc>
              <w:tc>
                <w:tcPr>
                  <w:tcW w:w="3361" w:type="dxa"/>
                  <w:vAlign w:val="center"/>
                </w:tcPr>
                <w:p w14:paraId="542A5D92" w14:textId="77777777" w:rsidR="007410AB" w:rsidRPr="002B03E1" w:rsidRDefault="007410AB" w:rsidP="007410AB">
                  <w:pPr>
                    <w:tabs>
                      <w:tab w:val="left" w:pos="-1440"/>
                    </w:tabs>
                    <w:jc w:val="center"/>
                    <w:rPr>
                      <w:rFonts w:asciiTheme="majorHAnsi" w:hAnsiTheme="majorHAnsi" w:cstheme="majorHAnsi"/>
                      <w:b/>
                      <w:bCs/>
                    </w:rPr>
                  </w:pPr>
                </w:p>
              </w:tc>
              <w:tc>
                <w:tcPr>
                  <w:tcW w:w="1842" w:type="dxa"/>
                  <w:shd w:val="clear" w:color="auto" w:fill="F2F2F2" w:themeFill="background1" w:themeFillShade="F2"/>
                  <w:vAlign w:val="center"/>
                </w:tcPr>
                <w:p w14:paraId="78548706" w14:textId="33ADD98C" w:rsidR="007410AB" w:rsidRPr="002B03E1" w:rsidRDefault="007410AB" w:rsidP="007410AB">
                  <w:pPr>
                    <w:tabs>
                      <w:tab w:val="left" w:pos="-1440"/>
                    </w:tabs>
                    <w:jc w:val="center"/>
                    <w:rPr>
                      <w:rFonts w:asciiTheme="majorHAnsi" w:hAnsiTheme="majorHAnsi" w:cstheme="majorHAnsi"/>
                    </w:rPr>
                  </w:pPr>
                  <w:r w:rsidRPr="002B03E1">
                    <w:rPr>
                      <w:rFonts w:asciiTheme="majorHAnsi" w:hAnsiTheme="majorHAnsi" w:cstheme="majorHAnsi"/>
                    </w:rPr>
                    <w:t>%</w:t>
                  </w:r>
                </w:p>
              </w:tc>
            </w:tr>
            <w:tr w:rsidR="007410AB" w:rsidRPr="002B03E1" w14:paraId="79284273" w14:textId="77777777" w:rsidTr="000519BA">
              <w:trPr>
                <w:trHeight w:val="556"/>
              </w:trPr>
              <w:tc>
                <w:tcPr>
                  <w:tcW w:w="2451" w:type="dxa"/>
                  <w:shd w:val="clear" w:color="auto" w:fill="F2F2F2" w:themeFill="background1" w:themeFillShade="F2"/>
                  <w:vAlign w:val="center"/>
                </w:tcPr>
                <w:p w14:paraId="16F994F2" w14:textId="50BEA9FA" w:rsidR="007410AB" w:rsidRPr="002B03E1" w:rsidRDefault="007410AB" w:rsidP="007410AB">
                  <w:pPr>
                    <w:tabs>
                      <w:tab w:val="left" w:pos="-1440"/>
                    </w:tabs>
                    <w:jc w:val="center"/>
                    <w:rPr>
                      <w:rFonts w:asciiTheme="majorHAnsi" w:hAnsiTheme="majorHAnsi" w:cstheme="majorHAnsi"/>
                      <w:i/>
                      <w:iCs/>
                    </w:rPr>
                  </w:pPr>
                  <w:r w:rsidRPr="002B03E1">
                    <w:rPr>
                      <w:rFonts w:asciiTheme="majorHAnsi" w:hAnsiTheme="majorHAnsi" w:cstheme="majorHAnsi"/>
                      <w:i/>
                      <w:iCs/>
                    </w:rPr>
                    <w:t>In lettere</w:t>
                  </w:r>
                </w:p>
              </w:tc>
              <w:tc>
                <w:tcPr>
                  <w:tcW w:w="3361" w:type="dxa"/>
                  <w:vAlign w:val="center"/>
                </w:tcPr>
                <w:p w14:paraId="7FD3BF82" w14:textId="77777777" w:rsidR="007410AB" w:rsidRPr="002B03E1" w:rsidRDefault="007410AB" w:rsidP="007410AB">
                  <w:pPr>
                    <w:tabs>
                      <w:tab w:val="left" w:pos="-1440"/>
                    </w:tabs>
                    <w:jc w:val="center"/>
                    <w:rPr>
                      <w:rFonts w:asciiTheme="majorHAnsi" w:hAnsiTheme="majorHAnsi" w:cstheme="majorHAnsi"/>
                      <w:b/>
                      <w:bCs/>
                    </w:rPr>
                  </w:pPr>
                </w:p>
              </w:tc>
              <w:tc>
                <w:tcPr>
                  <w:tcW w:w="1842" w:type="dxa"/>
                  <w:shd w:val="clear" w:color="auto" w:fill="F2F2F2" w:themeFill="background1" w:themeFillShade="F2"/>
                  <w:vAlign w:val="center"/>
                </w:tcPr>
                <w:p w14:paraId="7966D5E2" w14:textId="7EEC1E28" w:rsidR="007410AB" w:rsidRPr="002B03E1" w:rsidRDefault="007410AB" w:rsidP="007410AB">
                  <w:pPr>
                    <w:tabs>
                      <w:tab w:val="left" w:pos="-1440"/>
                    </w:tabs>
                    <w:jc w:val="center"/>
                    <w:rPr>
                      <w:rFonts w:asciiTheme="majorHAnsi" w:hAnsiTheme="majorHAnsi" w:cstheme="majorHAnsi"/>
                    </w:rPr>
                  </w:pPr>
                  <w:r w:rsidRPr="002B03E1">
                    <w:rPr>
                      <w:rFonts w:asciiTheme="majorHAnsi" w:hAnsiTheme="majorHAnsi" w:cstheme="majorHAnsi"/>
                    </w:rPr>
                    <w:t>per cento</w:t>
                  </w:r>
                </w:p>
              </w:tc>
            </w:tr>
          </w:tbl>
          <w:p w14:paraId="2A8508E8" w14:textId="3FAB0CCF" w:rsidR="00D15ED3" w:rsidRDefault="002843E5" w:rsidP="00AE7A69">
            <w:pPr>
              <w:tabs>
                <w:tab w:val="left" w:pos="-1440"/>
              </w:tabs>
              <w:spacing w:before="240"/>
              <w:rPr>
                <w:rFonts w:asciiTheme="majorHAnsi" w:hAnsiTheme="majorHAnsi" w:cstheme="majorHAnsi"/>
                <w:sz w:val="20"/>
                <w:szCs w:val="20"/>
              </w:rPr>
            </w:pPr>
            <w:r w:rsidRPr="002B03E1">
              <w:rPr>
                <w:rFonts w:asciiTheme="majorHAnsi" w:hAnsiTheme="majorHAnsi" w:cstheme="majorHAnsi"/>
                <w:sz w:val="20"/>
                <w:szCs w:val="20"/>
              </w:rPr>
              <w:t xml:space="preserve">da applicare sull’importo </w:t>
            </w:r>
            <w:r w:rsidR="009F4114" w:rsidRPr="002B03E1">
              <w:rPr>
                <w:rFonts w:asciiTheme="majorHAnsi" w:hAnsiTheme="majorHAnsi" w:cstheme="majorHAnsi"/>
                <w:sz w:val="20"/>
                <w:szCs w:val="20"/>
              </w:rPr>
              <w:t>soggetto a ribasso</w:t>
            </w:r>
            <w:r w:rsidR="0010308B" w:rsidRPr="002B03E1">
              <w:rPr>
                <w:rFonts w:asciiTheme="majorHAnsi" w:hAnsiTheme="majorHAnsi" w:cstheme="majorHAnsi"/>
                <w:sz w:val="20"/>
                <w:szCs w:val="20"/>
              </w:rPr>
              <w:t xml:space="preserve"> </w:t>
            </w:r>
            <w:r w:rsidR="00814571">
              <w:rPr>
                <w:rFonts w:asciiTheme="majorHAnsi" w:hAnsiTheme="majorHAnsi" w:cstheme="majorHAnsi"/>
                <w:sz w:val="20"/>
                <w:szCs w:val="20"/>
                <w:u w:val="single"/>
              </w:rPr>
              <w:t xml:space="preserve">di </w:t>
            </w:r>
            <w:r w:rsidR="00814571" w:rsidRPr="00E21170">
              <w:rPr>
                <w:rFonts w:asciiTheme="majorHAnsi" w:hAnsiTheme="majorHAnsi" w:cstheme="majorHAnsi"/>
                <w:b/>
                <w:bCs/>
                <w:sz w:val="20"/>
                <w:szCs w:val="20"/>
                <w:u w:val="single"/>
              </w:rPr>
              <w:t xml:space="preserve">€ </w:t>
            </w:r>
            <w:r w:rsidR="00E21170" w:rsidRPr="00E21170">
              <w:rPr>
                <w:rFonts w:asciiTheme="majorHAnsi" w:hAnsiTheme="majorHAnsi" w:cstheme="majorHAnsi"/>
                <w:b/>
                <w:bCs/>
                <w:sz w:val="20"/>
                <w:szCs w:val="20"/>
                <w:u w:val="single"/>
              </w:rPr>
              <w:t>484.140,04</w:t>
            </w:r>
            <w:r w:rsidR="009F4114" w:rsidRPr="002B03E1">
              <w:rPr>
                <w:rFonts w:asciiTheme="majorHAnsi" w:hAnsiTheme="majorHAnsi" w:cstheme="majorHAnsi"/>
                <w:sz w:val="20"/>
                <w:szCs w:val="20"/>
              </w:rPr>
              <w:t>.</w:t>
            </w:r>
            <w:r w:rsidR="00AE7A69">
              <w:rPr>
                <w:rFonts w:asciiTheme="majorHAnsi" w:hAnsiTheme="majorHAnsi" w:cstheme="majorHAnsi"/>
                <w:sz w:val="20"/>
                <w:szCs w:val="20"/>
              </w:rPr>
              <w:t xml:space="preserve"> </w:t>
            </w:r>
            <w:r w:rsidR="00D15ED3">
              <w:rPr>
                <w:rFonts w:asciiTheme="majorHAnsi" w:hAnsiTheme="majorHAnsi" w:cstheme="majorHAnsi"/>
                <w:sz w:val="20"/>
                <w:szCs w:val="20"/>
              </w:rPr>
              <w:t>Il concorrente, pertanto, offre:</w:t>
            </w:r>
          </w:p>
          <w:p w14:paraId="4CB37BDB" w14:textId="77777777" w:rsidR="00D15ED3" w:rsidRDefault="00D15ED3" w:rsidP="00D15ED3">
            <w:pPr>
              <w:rPr>
                <w:rFonts w:asciiTheme="majorHAnsi" w:hAnsiTheme="majorHAnsi" w:cstheme="majorHAnsi"/>
                <w:sz w:val="6"/>
                <w:szCs w:val="6"/>
              </w:rPr>
            </w:pPr>
          </w:p>
          <w:tbl>
            <w:tblPr>
              <w:tblStyle w:val="Grigliatabella"/>
              <w:tblW w:w="0" w:type="auto"/>
              <w:tblInd w:w="29" w:type="dxa"/>
              <w:tblLook w:val="04A0" w:firstRow="1" w:lastRow="0" w:firstColumn="1" w:lastColumn="0" w:noHBand="0" w:noVBand="1"/>
            </w:tblPr>
            <w:tblGrid>
              <w:gridCol w:w="2693"/>
              <w:gridCol w:w="1127"/>
              <w:gridCol w:w="3883"/>
              <w:gridCol w:w="1599"/>
            </w:tblGrid>
            <w:tr w:rsidR="00D15ED3" w14:paraId="7C2C4B9D" w14:textId="77777777" w:rsidTr="00AE7A69">
              <w:trPr>
                <w:trHeight w:val="1018"/>
              </w:trPr>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CA356A7" w14:textId="77777777" w:rsidR="00D15ED3" w:rsidRDefault="00D15ED3" w:rsidP="00D15ED3">
                  <w:pPr>
                    <w:tabs>
                      <w:tab w:val="left" w:pos="-1440"/>
                    </w:tabs>
                    <w:jc w:val="center"/>
                    <w:rPr>
                      <w:rFonts w:asciiTheme="majorHAnsi" w:hAnsiTheme="majorHAnsi" w:cstheme="majorHAnsi"/>
                      <w:b/>
                      <w:bCs/>
                      <w:sz w:val="20"/>
                      <w:szCs w:val="20"/>
                    </w:rPr>
                  </w:pPr>
                  <w:r>
                    <w:rPr>
                      <w:rFonts w:asciiTheme="majorHAnsi" w:hAnsiTheme="majorHAnsi" w:cstheme="majorHAnsi"/>
                      <w:b/>
                      <w:bCs/>
                      <w:sz w:val="20"/>
                      <w:szCs w:val="20"/>
                    </w:rPr>
                    <w:t>Prestazione</w:t>
                  </w:r>
                </w:p>
              </w:tc>
              <w:tc>
                <w:tcPr>
                  <w:tcW w:w="1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9280575" w14:textId="47B1AE44" w:rsidR="00D15ED3" w:rsidRDefault="00D15ED3" w:rsidP="0045608A">
                  <w:pPr>
                    <w:tabs>
                      <w:tab w:val="left" w:pos="-1440"/>
                    </w:tabs>
                    <w:ind w:left="-90" w:right="-103"/>
                    <w:jc w:val="center"/>
                    <w:rPr>
                      <w:rFonts w:asciiTheme="majorHAnsi" w:hAnsiTheme="majorHAnsi" w:cstheme="majorHAnsi"/>
                      <w:bCs/>
                    </w:rPr>
                  </w:pPr>
                  <w:r>
                    <w:rPr>
                      <w:rFonts w:asciiTheme="majorHAnsi" w:hAnsiTheme="majorHAnsi" w:cstheme="majorHAnsi"/>
                      <w:b/>
                      <w:bCs/>
                    </w:rPr>
                    <w:t>Importo a base d’asta</w:t>
                  </w:r>
                </w:p>
              </w:tc>
              <w:tc>
                <w:tcPr>
                  <w:tcW w:w="38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F661585" w14:textId="77777777" w:rsidR="00D15ED3" w:rsidRDefault="00D15ED3" w:rsidP="00D15ED3">
                  <w:pPr>
                    <w:tabs>
                      <w:tab w:val="left" w:pos="-1440"/>
                    </w:tabs>
                    <w:jc w:val="center"/>
                    <w:rPr>
                      <w:rFonts w:asciiTheme="majorHAnsi" w:hAnsiTheme="majorHAnsi" w:cstheme="majorHAnsi"/>
                      <w:b/>
                      <w:bCs/>
                    </w:rPr>
                  </w:pPr>
                  <w:r>
                    <w:rPr>
                      <w:rFonts w:asciiTheme="majorHAnsi" w:hAnsiTheme="majorHAnsi" w:cstheme="majorHAnsi"/>
                      <w:b/>
                      <w:bCs/>
                    </w:rPr>
                    <w:t xml:space="preserve">Importo </w:t>
                  </w:r>
                  <w:r>
                    <w:rPr>
                      <w:rFonts w:asciiTheme="majorHAnsi" w:hAnsiTheme="majorHAnsi" w:cstheme="majorHAnsi"/>
                      <w:b/>
                      <w:bCs/>
                      <w:u w:val="single"/>
                    </w:rPr>
                    <w:t>in lettere</w:t>
                  </w:r>
                  <w:r>
                    <w:rPr>
                      <w:rFonts w:asciiTheme="majorHAnsi" w:hAnsiTheme="majorHAnsi" w:cstheme="majorHAnsi"/>
                      <w:b/>
                      <w:bCs/>
                    </w:rPr>
                    <w:t xml:space="preserve"> al netto del ribasso % unico offerto</w:t>
                  </w:r>
                </w:p>
              </w:tc>
              <w:tc>
                <w:tcPr>
                  <w:tcW w:w="15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2A347B" w14:textId="2073E34F" w:rsidR="00D15ED3" w:rsidRDefault="00D15ED3" w:rsidP="00AE7A69">
                  <w:pPr>
                    <w:spacing w:before="120"/>
                    <w:rPr>
                      <w:rFonts w:asciiTheme="majorHAnsi" w:hAnsiTheme="majorHAnsi" w:cstheme="majorHAnsi"/>
                      <w:b/>
                      <w:bCs/>
                    </w:rPr>
                  </w:pPr>
                  <w:r>
                    <w:rPr>
                      <w:rFonts w:asciiTheme="majorHAnsi" w:hAnsiTheme="majorHAnsi" w:cstheme="majorHAnsi"/>
                      <w:b/>
                      <w:bCs/>
                    </w:rPr>
                    <w:t>Importo al netto del ribasso % unico offerto (€)</w:t>
                  </w:r>
                </w:p>
              </w:tc>
            </w:tr>
            <w:tr w:rsidR="00D15ED3" w14:paraId="273298CD" w14:textId="77777777" w:rsidTr="00B568BB">
              <w:trPr>
                <w:trHeight w:val="724"/>
              </w:trPr>
              <w:tc>
                <w:tcPr>
                  <w:tcW w:w="2693" w:type="dxa"/>
                  <w:tcBorders>
                    <w:top w:val="single" w:sz="4" w:space="0" w:color="000000"/>
                    <w:left w:val="single" w:sz="4" w:space="0" w:color="000000"/>
                    <w:bottom w:val="single" w:sz="4" w:space="0" w:color="000000"/>
                    <w:right w:val="single" w:sz="4" w:space="0" w:color="000000"/>
                  </w:tcBorders>
                  <w:vAlign w:val="center"/>
                  <w:hideMark/>
                </w:tcPr>
                <w:p w14:paraId="0B8218CA" w14:textId="168C4752" w:rsidR="00D15ED3" w:rsidRPr="00F51576" w:rsidRDefault="00B568BB" w:rsidP="003016DE">
                  <w:pPr>
                    <w:pStyle w:val="Paragrafoelenco"/>
                    <w:numPr>
                      <w:ilvl w:val="0"/>
                      <w:numId w:val="11"/>
                    </w:numPr>
                    <w:tabs>
                      <w:tab w:val="left" w:pos="-1440"/>
                    </w:tabs>
                    <w:ind w:left="174" w:hanging="174"/>
                    <w:rPr>
                      <w:rFonts w:asciiTheme="majorHAnsi" w:hAnsiTheme="majorHAnsi" w:cstheme="majorHAnsi"/>
                      <w:i/>
                      <w:iCs/>
                      <w:szCs w:val="20"/>
                    </w:rPr>
                  </w:pPr>
                  <w:r w:rsidRPr="00F51576">
                    <w:rPr>
                      <w:rFonts w:asciiTheme="majorHAnsi" w:hAnsiTheme="majorHAnsi" w:cstheme="majorHAnsi"/>
                      <w:sz w:val="21"/>
                      <w:szCs w:val="21"/>
                    </w:rPr>
                    <w:t>Fornitura e posa di arredi da ufficio per l’edificio di Via Verdi n. 3</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18FDAE3D" w14:textId="67F3ACAD" w:rsidR="00D15ED3" w:rsidRDefault="0041528C" w:rsidP="00D15ED3">
                  <w:pPr>
                    <w:tabs>
                      <w:tab w:val="left" w:pos="-1440"/>
                    </w:tabs>
                    <w:jc w:val="center"/>
                    <w:rPr>
                      <w:rFonts w:asciiTheme="majorHAnsi" w:eastAsia="Times New Roman" w:hAnsiTheme="majorHAnsi" w:cstheme="majorHAnsi"/>
                      <w:bCs/>
                      <w:sz w:val="19"/>
                      <w:szCs w:val="19"/>
                    </w:rPr>
                  </w:pPr>
                  <w:r w:rsidRPr="0041528C">
                    <w:rPr>
                      <w:rFonts w:asciiTheme="majorHAnsi" w:eastAsia="Times New Roman" w:hAnsiTheme="majorHAnsi" w:cstheme="majorHAnsi"/>
                      <w:bCs/>
                      <w:sz w:val="19"/>
                      <w:szCs w:val="19"/>
                    </w:rPr>
                    <w:t>€ 484.140,04</w:t>
                  </w:r>
                </w:p>
              </w:tc>
              <w:tc>
                <w:tcPr>
                  <w:tcW w:w="3883" w:type="dxa"/>
                  <w:tcBorders>
                    <w:top w:val="single" w:sz="4" w:space="0" w:color="000000"/>
                    <w:left w:val="single" w:sz="4" w:space="0" w:color="000000"/>
                    <w:bottom w:val="single" w:sz="4" w:space="0" w:color="000000"/>
                    <w:right w:val="single" w:sz="4" w:space="0" w:color="000000"/>
                  </w:tcBorders>
                  <w:vAlign w:val="center"/>
                </w:tcPr>
                <w:p w14:paraId="57121E1E" w14:textId="77777777" w:rsidR="00D15ED3" w:rsidRDefault="00D15ED3" w:rsidP="00D15ED3">
                  <w:pPr>
                    <w:tabs>
                      <w:tab w:val="left" w:pos="-1440"/>
                    </w:tabs>
                    <w:jc w:val="center"/>
                    <w:rPr>
                      <w:rFonts w:asciiTheme="majorHAnsi" w:hAnsiTheme="majorHAnsi" w:cstheme="majorHAnsi"/>
                      <w:b/>
                      <w:bCs/>
                    </w:rPr>
                  </w:pP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6D1A5B6F" w14:textId="77777777" w:rsidR="00D15ED3" w:rsidRDefault="00D15ED3" w:rsidP="00D15ED3">
                  <w:pPr>
                    <w:tabs>
                      <w:tab w:val="left" w:pos="-1440"/>
                    </w:tabs>
                    <w:jc w:val="center"/>
                    <w:rPr>
                      <w:rFonts w:asciiTheme="majorHAnsi" w:hAnsiTheme="majorHAnsi" w:cstheme="majorHAnsi"/>
                    </w:rPr>
                  </w:pPr>
                  <w:r>
                    <w:rPr>
                      <w:rFonts w:asciiTheme="majorHAnsi" w:hAnsiTheme="majorHAnsi" w:cstheme="majorHAnsi"/>
                      <w:b/>
                      <w:bCs/>
                    </w:rPr>
                    <w:t xml:space="preserve">                      €</w:t>
                  </w:r>
                </w:p>
              </w:tc>
            </w:tr>
            <w:tr w:rsidR="00D15ED3" w14:paraId="55959D56" w14:textId="77777777" w:rsidTr="00D15ED3">
              <w:trPr>
                <w:trHeight w:val="547"/>
              </w:trPr>
              <w:tc>
                <w:tcPr>
                  <w:tcW w:w="7703" w:type="dxa"/>
                  <w:gridSpan w:val="3"/>
                  <w:tcBorders>
                    <w:top w:val="single" w:sz="4" w:space="0" w:color="000000"/>
                    <w:left w:val="single" w:sz="4" w:space="0" w:color="000000"/>
                    <w:bottom w:val="single" w:sz="4" w:space="0" w:color="000000"/>
                    <w:right w:val="single" w:sz="4" w:space="0" w:color="000000"/>
                  </w:tcBorders>
                  <w:vAlign w:val="center"/>
                  <w:hideMark/>
                </w:tcPr>
                <w:p w14:paraId="0D140842" w14:textId="6245990B" w:rsidR="00D15ED3" w:rsidRPr="003016DE" w:rsidRDefault="00D15ED3" w:rsidP="003016DE">
                  <w:pPr>
                    <w:pStyle w:val="Paragrafoelenco"/>
                    <w:numPr>
                      <w:ilvl w:val="0"/>
                      <w:numId w:val="11"/>
                    </w:numPr>
                    <w:tabs>
                      <w:tab w:val="left" w:pos="-1440"/>
                    </w:tabs>
                    <w:jc w:val="right"/>
                    <w:rPr>
                      <w:rFonts w:asciiTheme="majorHAnsi" w:hAnsiTheme="majorHAnsi" w:cstheme="majorHAnsi"/>
                      <w:szCs w:val="20"/>
                    </w:rPr>
                  </w:pPr>
                  <w:r w:rsidRPr="003016DE">
                    <w:rPr>
                      <w:rFonts w:asciiTheme="majorHAnsi" w:hAnsiTheme="majorHAnsi" w:cstheme="majorHAnsi"/>
                      <w:szCs w:val="20"/>
                    </w:rPr>
                    <w:t>Oneri per la sicurezza da interferenze non soggetti a ribasso</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548D8E36" w14:textId="7310C01F" w:rsidR="00D15ED3" w:rsidRDefault="00D15ED3" w:rsidP="00D15ED3">
                  <w:pPr>
                    <w:tabs>
                      <w:tab w:val="left" w:pos="-1440"/>
                    </w:tabs>
                    <w:jc w:val="center"/>
                    <w:rPr>
                      <w:rFonts w:asciiTheme="majorHAnsi" w:hAnsiTheme="majorHAnsi" w:cstheme="majorHAnsi"/>
                      <w:b/>
                      <w:bCs/>
                    </w:rPr>
                  </w:pPr>
                  <w:r>
                    <w:rPr>
                      <w:rFonts w:asciiTheme="majorHAnsi" w:eastAsia="Times New Roman" w:hAnsiTheme="majorHAnsi" w:cstheme="majorHAnsi"/>
                      <w:bCs/>
                      <w:sz w:val="19"/>
                      <w:szCs w:val="19"/>
                    </w:rPr>
                    <w:t xml:space="preserve">€ </w:t>
                  </w:r>
                  <w:r w:rsidR="0041528C">
                    <w:rPr>
                      <w:rFonts w:asciiTheme="majorHAnsi" w:eastAsia="Times New Roman" w:hAnsiTheme="majorHAnsi" w:cstheme="majorHAnsi"/>
                      <w:bCs/>
                      <w:sz w:val="19"/>
                      <w:szCs w:val="19"/>
                    </w:rPr>
                    <w:t>4.000</w:t>
                  </w:r>
                  <w:r>
                    <w:rPr>
                      <w:rFonts w:asciiTheme="majorHAnsi" w:eastAsia="Times New Roman" w:hAnsiTheme="majorHAnsi" w:cstheme="majorHAnsi"/>
                      <w:bCs/>
                      <w:sz w:val="19"/>
                      <w:szCs w:val="19"/>
                    </w:rPr>
                    <w:t>,00</w:t>
                  </w:r>
                </w:p>
              </w:tc>
            </w:tr>
            <w:tr w:rsidR="00D15ED3" w14:paraId="3866C418" w14:textId="77777777" w:rsidTr="00D15ED3">
              <w:trPr>
                <w:trHeight w:val="569"/>
              </w:trPr>
              <w:tc>
                <w:tcPr>
                  <w:tcW w:w="7703" w:type="dxa"/>
                  <w:gridSpan w:val="3"/>
                  <w:tcBorders>
                    <w:top w:val="single" w:sz="4" w:space="0" w:color="000000"/>
                    <w:left w:val="single" w:sz="4" w:space="0" w:color="000000"/>
                    <w:bottom w:val="single" w:sz="4" w:space="0" w:color="000000"/>
                    <w:right w:val="single" w:sz="4" w:space="0" w:color="000000"/>
                  </w:tcBorders>
                  <w:vAlign w:val="center"/>
                  <w:hideMark/>
                </w:tcPr>
                <w:p w14:paraId="67C1BF69" w14:textId="0AC7AB76" w:rsidR="00D15ED3" w:rsidRDefault="00D15ED3" w:rsidP="00D15ED3">
                  <w:pPr>
                    <w:tabs>
                      <w:tab w:val="left" w:pos="-1440"/>
                    </w:tabs>
                    <w:jc w:val="right"/>
                    <w:rPr>
                      <w:rFonts w:asciiTheme="majorHAnsi" w:hAnsiTheme="majorHAnsi" w:cstheme="majorHAnsi"/>
                      <w:b/>
                      <w:bCs/>
                    </w:rPr>
                  </w:pPr>
                  <w:r>
                    <w:rPr>
                      <w:rFonts w:asciiTheme="majorHAnsi" w:hAnsiTheme="majorHAnsi" w:cstheme="majorHAnsi"/>
                      <w:b/>
                      <w:bCs/>
                    </w:rPr>
                    <w:t>A) + B) Importo complessivo</w:t>
                  </w:r>
                </w:p>
              </w:tc>
              <w:tc>
                <w:tcPr>
                  <w:tcW w:w="1599" w:type="dxa"/>
                  <w:tcBorders>
                    <w:top w:val="single" w:sz="4" w:space="0" w:color="000000"/>
                    <w:left w:val="single" w:sz="4" w:space="0" w:color="000000"/>
                    <w:bottom w:val="single" w:sz="4" w:space="0" w:color="000000"/>
                    <w:right w:val="single" w:sz="4" w:space="0" w:color="000000"/>
                  </w:tcBorders>
                  <w:vAlign w:val="center"/>
                  <w:hideMark/>
                </w:tcPr>
                <w:p w14:paraId="0ED910D0" w14:textId="77777777" w:rsidR="00D15ED3" w:rsidRDefault="00D15ED3" w:rsidP="00D15ED3">
                  <w:pPr>
                    <w:tabs>
                      <w:tab w:val="left" w:pos="-1440"/>
                    </w:tabs>
                    <w:jc w:val="center"/>
                    <w:rPr>
                      <w:rFonts w:asciiTheme="majorHAnsi" w:eastAsia="Times New Roman" w:hAnsiTheme="majorHAnsi" w:cstheme="majorHAnsi"/>
                      <w:bCs/>
                      <w:sz w:val="19"/>
                      <w:szCs w:val="19"/>
                    </w:rPr>
                  </w:pPr>
                  <w:r>
                    <w:rPr>
                      <w:rFonts w:asciiTheme="majorHAnsi" w:hAnsiTheme="majorHAnsi" w:cstheme="majorHAnsi"/>
                      <w:b/>
                      <w:bCs/>
                    </w:rPr>
                    <w:t>____________ €</w:t>
                  </w:r>
                </w:p>
              </w:tc>
            </w:tr>
          </w:tbl>
          <w:p w14:paraId="0667915E" w14:textId="68ACABD5" w:rsidR="002843E5" w:rsidRPr="002B03E1" w:rsidRDefault="00D15ED3" w:rsidP="00D53C24">
            <w:pPr>
              <w:spacing w:before="120"/>
              <w:rPr>
                <w:rFonts w:asciiTheme="majorHAnsi" w:hAnsiTheme="majorHAnsi" w:cstheme="majorHAnsi"/>
                <w:i/>
                <w:iCs/>
                <w:color w:val="FF0000"/>
                <w:sz w:val="20"/>
                <w:szCs w:val="20"/>
                <w:lang w:eastAsia="en-US"/>
              </w:rPr>
            </w:pPr>
            <w:r>
              <w:rPr>
                <w:rFonts w:asciiTheme="majorHAnsi" w:hAnsiTheme="majorHAnsi" w:cstheme="majorHAnsi"/>
                <w:sz w:val="20"/>
                <w:szCs w:val="20"/>
                <w:lang w:eastAsia="en-US"/>
              </w:rPr>
              <w:t xml:space="preserve">A tal riguardo, inoltre, </w:t>
            </w:r>
            <w:r w:rsidR="007410AB" w:rsidRPr="002B03E1">
              <w:rPr>
                <w:rFonts w:asciiTheme="majorHAnsi" w:hAnsiTheme="majorHAnsi" w:cstheme="majorHAnsi"/>
                <w:sz w:val="20"/>
                <w:szCs w:val="20"/>
              </w:rPr>
              <w:t xml:space="preserve"> </w:t>
            </w:r>
          </w:p>
          <w:p w14:paraId="4E407D38" w14:textId="77777777" w:rsidR="002843E5" w:rsidRPr="00AE7A69" w:rsidRDefault="002843E5" w:rsidP="00D53C24">
            <w:pPr>
              <w:jc w:val="center"/>
              <w:rPr>
                <w:rFonts w:asciiTheme="majorHAnsi" w:hAnsiTheme="majorHAnsi" w:cstheme="majorHAnsi"/>
                <w:b/>
                <w:bCs/>
                <w:spacing w:val="40"/>
                <w:sz w:val="6"/>
                <w:szCs w:val="6"/>
              </w:rPr>
            </w:pPr>
          </w:p>
          <w:p w14:paraId="1B109E6B" w14:textId="77777777" w:rsidR="002843E5" w:rsidRPr="002B03E1" w:rsidRDefault="002843E5" w:rsidP="00D53C24">
            <w:pPr>
              <w:keepNext/>
              <w:jc w:val="center"/>
              <w:rPr>
                <w:rFonts w:asciiTheme="majorHAnsi" w:hAnsiTheme="majorHAnsi" w:cstheme="majorHAnsi"/>
                <w:b/>
                <w:bCs/>
                <w:spacing w:val="40"/>
              </w:rPr>
            </w:pPr>
            <w:r w:rsidRPr="002B03E1">
              <w:rPr>
                <w:rFonts w:asciiTheme="majorHAnsi" w:hAnsiTheme="majorHAnsi" w:cstheme="majorHAnsi"/>
                <w:b/>
                <w:bCs/>
                <w:spacing w:val="40"/>
              </w:rPr>
              <w:t>DICHIARA</w:t>
            </w:r>
          </w:p>
          <w:p w14:paraId="679A36E0" w14:textId="77777777" w:rsidR="002843E5" w:rsidRPr="00AE7A69" w:rsidRDefault="002843E5" w:rsidP="00D53C24">
            <w:pPr>
              <w:jc w:val="center"/>
              <w:rPr>
                <w:rFonts w:asciiTheme="majorHAnsi" w:hAnsiTheme="majorHAnsi" w:cstheme="majorHAnsi"/>
                <w:b/>
                <w:bCs/>
                <w:spacing w:val="40"/>
                <w:sz w:val="6"/>
                <w:szCs w:val="6"/>
              </w:rPr>
            </w:pPr>
          </w:p>
          <w:p w14:paraId="526DE8AE" w14:textId="77777777" w:rsidR="007410AB" w:rsidRPr="002B03E1" w:rsidRDefault="007410AB" w:rsidP="00D53C24">
            <w:pPr>
              <w:pStyle w:val="Paragrafoelenco"/>
              <w:numPr>
                <w:ilvl w:val="0"/>
                <w:numId w:val="9"/>
              </w:numPr>
              <w:spacing w:before="120"/>
              <w:ind w:left="459" w:hanging="283"/>
              <w:rPr>
                <w:rFonts w:asciiTheme="majorHAnsi" w:hAnsiTheme="majorHAnsi" w:cstheme="majorHAnsi"/>
                <w:i/>
                <w:iCs/>
                <w:sz w:val="20"/>
                <w:szCs w:val="20"/>
                <w:lang w:eastAsia="en-US"/>
              </w:rPr>
            </w:pPr>
            <w:r w:rsidRPr="002B03E1">
              <w:rPr>
                <w:rFonts w:asciiTheme="majorHAnsi" w:hAnsiTheme="majorHAnsi" w:cstheme="majorHAnsi"/>
                <w:sz w:val="20"/>
                <w:szCs w:val="20"/>
              </w:rPr>
              <w:t>di essere consapevole che, in caso di discordanza tra il ribasso indicato in cifre e il ribasso indicato in lettere, prevarrà quello indicato in lettere;</w:t>
            </w:r>
          </w:p>
          <w:p w14:paraId="02BD501E" w14:textId="77777777" w:rsidR="0030604A" w:rsidRPr="00D66491" w:rsidRDefault="0030604A" w:rsidP="0030604A">
            <w:pPr>
              <w:pStyle w:val="Paragrafoelenco"/>
              <w:numPr>
                <w:ilvl w:val="0"/>
                <w:numId w:val="9"/>
              </w:numPr>
              <w:spacing w:before="120"/>
              <w:ind w:left="459" w:hanging="283"/>
              <w:rPr>
                <w:rFonts w:asciiTheme="majorHAnsi" w:hAnsiTheme="majorHAnsi" w:cstheme="majorHAnsi"/>
                <w:i/>
                <w:iCs/>
                <w:sz w:val="20"/>
                <w:szCs w:val="20"/>
                <w:lang w:eastAsia="en-US"/>
              </w:rPr>
            </w:pPr>
            <w:r w:rsidRPr="00D66491">
              <w:rPr>
                <w:rFonts w:asciiTheme="majorHAnsi" w:hAnsiTheme="majorHAnsi" w:cstheme="majorHAnsi"/>
                <w:sz w:val="20"/>
                <w:szCs w:val="20"/>
              </w:rPr>
              <w:t>di essere consapevole che, in caso di discordanza tra il ribasso indicato in cifre e il ribasso indicato in lettere, prevarrà quello indicato in lettere;</w:t>
            </w:r>
          </w:p>
          <w:p w14:paraId="33B74B11" w14:textId="77777777" w:rsidR="0030604A" w:rsidRPr="00D66491" w:rsidRDefault="0030604A" w:rsidP="0030604A">
            <w:pPr>
              <w:pStyle w:val="Paragrafoelenco"/>
              <w:numPr>
                <w:ilvl w:val="0"/>
                <w:numId w:val="9"/>
              </w:numPr>
              <w:spacing w:before="120"/>
              <w:ind w:left="459" w:hanging="283"/>
              <w:rPr>
                <w:rFonts w:asciiTheme="majorHAnsi" w:hAnsiTheme="majorHAnsi" w:cstheme="majorHAnsi"/>
                <w:i/>
                <w:iCs/>
                <w:sz w:val="20"/>
                <w:szCs w:val="20"/>
                <w:lang w:eastAsia="en-US"/>
              </w:rPr>
            </w:pPr>
            <w:r w:rsidRPr="00D66491">
              <w:rPr>
                <w:rFonts w:asciiTheme="majorHAnsi" w:hAnsiTheme="majorHAnsi" w:cstheme="majorHAnsi"/>
                <w:sz w:val="20"/>
                <w:szCs w:val="20"/>
              </w:rPr>
              <w:t>che i costi aziendali relativi alla salute ed alla sicurezza sui luoghi di lavoro sono stimati in:</w:t>
            </w:r>
          </w:p>
          <w:p w14:paraId="19C79F8D" w14:textId="77777777" w:rsidR="0030604A" w:rsidRPr="00D66491" w:rsidRDefault="0030604A" w:rsidP="0030604A">
            <w:pPr>
              <w:pStyle w:val="Paragrafoelenco"/>
              <w:spacing w:before="120"/>
              <w:ind w:left="459"/>
              <w:rPr>
                <w:rFonts w:asciiTheme="majorHAnsi" w:hAnsiTheme="majorHAnsi" w:cstheme="majorHAnsi"/>
                <w:i/>
                <w:iCs/>
                <w:sz w:val="20"/>
                <w:szCs w:val="20"/>
                <w:lang w:eastAsia="en-US"/>
              </w:rPr>
            </w:pPr>
            <w:r w:rsidRPr="00D66491">
              <w:rPr>
                <w:rFonts w:asciiTheme="majorHAnsi" w:hAnsiTheme="majorHAnsi" w:cstheme="majorHAnsi"/>
                <w:sz w:val="20"/>
                <w:szCs w:val="20"/>
              </w:rPr>
              <w:t>€ ______________________ (__________________________________________)</w:t>
            </w:r>
          </w:p>
          <w:p w14:paraId="1A409C92" w14:textId="77777777" w:rsidR="0030604A" w:rsidRPr="00D66491" w:rsidRDefault="0030604A" w:rsidP="0030604A">
            <w:pPr>
              <w:pStyle w:val="Paragrafoelenco"/>
              <w:numPr>
                <w:ilvl w:val="0"/>
                <w:numId w:val="9"/>
              </w:numPr>
              <w:spacing w:before="120"/>
              <w:ind w:left="459" w:hanging="283"/>
              <w:rPr>
                <w:rFonts w:asciiTheme="majorHAnsi" w:hAnsiTheme="majorHAnsi" w:cstheme="majorHAnsi"/>
                <w:i/>
                <w:iCs/>
                <w:sz w:val="20"/>
                <w:szCs w:val="20"/>
                <w:lang w:eastAsia="en-US"/>
              </w:rPr>
            </w:pPr>
            <w:r w:rsidRPr="00D66491">
              <w:rPr>
                <w:rFonts w:asciiTheme="majorHAnsi" w:hAnsiTheme="majorHAnsi" w:cstheme="majorHAnsi"/>
                <w:sz w:val="20"/>
                <w:szCs w:val="20"/>
              </w:rPr>
              <w:t>che i costi della manodopera sono stimati in:</w:t>
            </w:r>
          </w:p>
          <w:p w14:paraId="3BC3574B" w14:textId="77777777" w:rsidR="0030604A" w:rsidRDefault="0030604A" w:rsidP="0030604A">
            <w:pPr>
              <w:pStyle w:val="Paragrafoelenco"/>
              <w:spacing w:before="120"/>
              <w:ind w:left="459"/>
              <w:rPr>
                <w:rFonts w:asciiTheme="majorHAnsi" w:hAnsiTheme="majorHAnsi" w:cstheme="majorHAnsi"/>
                <w:sz w:val="20"/>
                <w:szCs w:val="20"/>
              </w:rPr>
            </w:pPr>
            <w:r w:rsidRPr="00D66491">
              <w:rPr>
                <w:rFonts w:asciiTheme="majorHAnsi" w:hAnsiTheme="majorHAnsi" w:cstheme="majorHAnsi"/>
                <w:sz w:val="20"/>
                <w:szCs w:val="20"/>
              </w:rPr>
              <w:t>€ ______________________ (__________________________________________)</w:t>
            </w:r>
          </w:p>
          <w:p w14:paraId="4FF8B24F" w14:textId="77777777" w:rsidR="0030604A" w:rsidRPr="005C33F8" w:rsidRDefault="0030604A" w:rsidP="0030604A">
            <w:pPr>
              <w:pStyle w:val="Paragrafoelenco"/>
              <w:spacing w:line="240" w:lineRule="auto"/>
              <w:ind w:left="459"/>
              <w:rPr>
                <w:rFonts w:asciiTheme="majorHAnsi" w:hAnsiTheme="majorHAnsi" w:cstheme="majorHAnsi"/>
                <w:i/>
                <w:iCs/>
                <w:sz w:val="18"/>
                <w:szCs w:val="18"/>
              </w:rPr>
            </w:pPr>
            <w:r>
              <w:rPr>
                <w:rFonts w:asciiTheme="majorHAnsi" w:hAnsiTheme="majorHAnsi" w:cstheme="majorHAnsi"/>
                <w:i/>
                <w:iCs/>
                <w:sz w:val="18"/>
                <w:szCs w:val="18"/>
              </w:rPr>
              <w:t>(</w:t>
            </w:r>
            <w:r w:rsidRPr="00E9424D">
              <w:rPr>
                <w:rFonts w:asciiTheme="majorHAnsi" w:hAnsiTheme="majorHAnsi" w:cstheme="majorHAnsi"/>
                <w:b/>
                <w:bCs/>
                <w:i/>
                <w:iCs/>
                <w:sz w:val="18"/>
                <w:szCs w:val="18"/>
              </w:rPr>
              <w:t>ove inferiori a quelli stimati dalla Stazione Appaltante, allegare dettaglio voci di calcolo</w:t>
            </w:r>
            <w:r>
              <w:rPr>
                <w:rFonts w:asciiTheme="majorHAnsi" w:hAnsiTheme="majorHAnsi" w:cstheme="majorHAnsi"/>
                <w:b/>
                <w:bCs/>
                <w:i/>
                <w:iCs/>
                <w:sz w:val="18"/>
                <w:szCs w:val="18"/>
              </w:rPr>
              <w:t xml:space="preserve"> e dichiarazione di equivalenza delle tutele, in caso di CCNL diverso da quello indicato dalla Stazione Appaltante</w:t>
            </w:r>
            <w:r>
              <w:rPr>
                <w:rFonts w:asciiTheme="majorHAnsi" w:hAnsiTheme="majorHAnsi" w:cstheme="majorHAnsi"/>
                <w:i/>
                <w:iCs/>
                <w:sz w:val="18"/>
                <w:szCs w:val="18"/>
              </w:rPr>
              <w:t>)</w:t>
            </w:r>
          </w:p>
          <w:p w14:paraId="5E62561A" w14:textId="501CBBF4" w:rsidR="009926D3" w:rsidRDefault="0030604A" w:rsidP="0030604A">
            <w:pPr>
              <w:pStyle w:val="Paragrafoelenco"/>
              <w:numPr>
                <w:ilvl w:val="0"/>
                <w:numId w:val="9"/>
              </w:numPr>
              <w:spacing w:before="120"/>
              <w:ind w:left="459" w:hanging="283"/>
              <w:rPr>
                <w:rFonts w:asciiTheme="majorHAnsi" w:hAnsiTheme="majorHAnsi" w:cstheme="majorHAnsi"/>
                <w:sz w:val="20"/>
                <w:szCs w:val="20"/>
              </w:rPr>
            </w:pPr>
            <w:r w:rsidRPr="00D66491">
              <w:rPr>
                <w:rFonts w:asciiTheme="majorHAnsi" w:hAnsiTheme="majorHAnsi" w:cstheme="majorHAnsi"/>
                <w:sz w:val="20"/>
                <w:szCs w:val="20"/>
              </w:rPr>
              <w:lastRenderedPageBreak/>
              <w:t>valida e vincolante la presente offerta per 180 giorni dalla scadenza del termine indicato per la presentazione dell’offerta</w:t>
            </w:r>
            <w:r w:rsidR="00B8041D">
              <w:rPr>
                <w:rFonts w:asciiTheme="majorHAnsi" w:hAnsiTheme="majorHAnsi" w:cstheme="majorHAnsi"/>
                <w:sz w:val="20"/>
                <w:szCs w:val="20"/>
              </w:rPr>
              <w:t>;</w:t>
            </w:r>
          </w:p>
          <w:p w14:paraId="742D2CB0" w14:textId="74418C73" w:rsidR="00B8041D" w:rsidRDefault="00233AEB" w:rsidP="0030604A">
            <w:pPr>
              <w:pStyle w:val="Paragrafoelenco"/>
              <w:numPr>
                <w:ilvl w:val="0"/>
                <w:numId w:val="9"/>
              </w:numPr>
              <w:spacing w:before="120"/>
              <w:ind w:left="459" w:hanging="283"/>
              <w:rPr>
                <w:rFonts w:asciiTheme="majorHAnsi" w:hAnsiTheme="majorHAnsi" w:cstheme="majorHAnsi"/>
                <w:sz w:val="20"/>
                <w:szCs w:val="20"/>
              </w:rPr>
            </w:pPr>
            <w:r w:rsidRPr="00233AEB">
              <w:rPr>
                <w:rFonts w:ascii="Calibri Light" w:hAnsi="Calibri Light" w:cs="Calibri Light"/>
                <w:sz w:val="21"/>
                <w:szCs w:val="21"/>
              </w:rPr>
              <w:t xml:space="preserve">che il </w:t>
            </w:r>
            <w:r w:rsidR="00B8041D" w:rsidRPr="009F316B">
              <w:rPr>
                <w:rFonts w:ascii="Calibri Light" w:hAnsi="Calibri Light" w:cs="Calibri Light"/>
                <w:b/>
                <w:bCs/>
                <w:sz w:val="21"/>
                <w:szCs w:val="21"/>
                <w:u w:val="single"/>
              </w:rPr>
              <w:t>CCNL</w:t>
            </w:r>
            <w:r w:rsidR="00B8041D" w:rsidRPr="00233AEB">
              <w:rPr>
                <w:rFonts w:ascii="Calibri Light" w:hAnsi="Calibri Light" w:cs="Calibri Light"/>
                <w:b/>
                <w:bCs/>
                <w:sz w:val="21"/>
                <w:szCs w:val="21"/>
                <w:u w:val="single"/>
              </w:rPr>
              <w:t xml:space="preserve"> </w:t>
            </w:r>
            <w:r w:rsidR="00B8041D" w:rsidRPr="009F316B">
              <w:rPr>
                <w:rFonts w:ascii="Calibri Light" w:hAnsi="Calibri Light" w:cs="Calibri Light"/>
                <w:sz w:val="21"/>
                <w:szCs w:val="21"/>
              </w:rPr>
              <w:t>applicato</w:t>
            </w:r>
            <w:r w:rsidR="00BC60F0">
              <w:rPr>
                <w:rFonts w:ascii="Calibri Light" w:hAnsi="Calibri Light" w:cs="Calibri Light"/>
                <w:sz w:val="21"/>
                <w:szCs w:val="21"/>
              </w:rPr>
              <w:t xml:space="preserve"> è ___________ </w:t>
            </w:r>
            <w:r w:rsidR="00B8041D" w:rsidRPr="009F316B">
              <w:rPr>
                <w:rFonts w:ascii="Calibri Light" w:hAnsi="Calibri Light" w:cs="Calibri Light"/>
              </w:rPr>
              <w:t xml:space="preserve"> (</w:t>
            </w:r>
            <w:r w:rsidR="00B8041D" w:rsidRPr="009F316B">
              <w:rPr>
                <w:rFonts w:ascii="Calibri Light" w:hAnsi="Calibri Light" w:cs="Calibri Light"/>
                <w:b/>
                <w:bCs/>
                <w:i/>
                <w:iCs/>
                <w:sz w:val="20"/>
                <w:szCs w:val="20"/>
              </w:rPr>
              <w:t>laddove il concorrente</w:t>
            </w:r>
            <w:r w:rsidR="00B8041D" w:rsidRPr="009F316B">
              <w:rPr>
                <w:rFonts w:ascii="Calibri Light" w:eastAsia="Times New Roman" w:hAnsi="Calibri Light" w:cs="Calibri Light"/>
                <w:b/>
                <w:bCs/>
                <w:i/>
                <w:iCs/>
                <w:color w:val="151515"/>
                <w:sz w:val="20"/>
                <w:szCs w:val="20"/>
                <w:bdr w:val="none" w:sz="0" w:space="0" w:color="auto" w:frame="1"/>
              </w:rPr>
              <w:t xml:space="preserve"> adotti un CCNL diverso da quello indicato all’art. 3, questi</w:t>
            </w:r>
            <w:r w:rsidR="00B8041D" w:rsidRPr="000F5482">
              <w:rPr>
                <w:rFonts w:ascii="Calibri Light" w:eastAsia="Times New Roman" w:hAnsi="Calibri Light" w:cs="Calibri Light"/>
                <w:b/>
                <w:bCs/>
                <w:i/>
                <w:iCs/>
                <w:color w:val="151515"/>
                <w:sz w:val="20"/>
                <w:szCs w:val="20"/>
                <w:bdr w:val="none" w:sz="0" w:space="0" w:color="auto" w:frame="1"/>
              </w:rPr>
              <w:t xml:space="preserve"> garantisce comunque le tutele economiche e normative previste dal CCNL di riferimento per i propri lavoratori e per quelli in eventuale subappalto da richiedere e comprova tale equivalenza allegando i giustificativi dell’offerta economica presentata</w:t>
            </w:r>
          </w:p>
          <w:p w14:paraId="29FC68A7" w14:textId="6E9EEA30" w:rsidR="00AE7A69" w:rsidRDefault="00AE7A69" w:rsidP="00AE7A69">
            <w:pPr>
              <w:keepNext/>
              <w:jc w:val="center"/>
              <w:rPr>
                <w:rFonts w:asciiTheme="majorHAnsi" w:hAnsiTheme="majorHAnsi" w:cstheme="majorHAnsi"/>
                <w:b/>
                <w:bCs/>
                <w:spacing w:val="40"/>
              </w:rPr>
            </w:pPr>
            <w:r>
              <w:rPr>
                <w:rFonts w:asciiTheme="majorHAnsi" w:hAnsiTheme="majorHAnsi" w:cstheme="majorHAnsi"/>
                <w:b/>
                <w:bCs/>
                <w:spacing w:val="40"/>
              </w:rPr>
              <w:t xml:space="preserve">A L </w:t>
            </w:r>
            <w:proofErr w:type="spellStart"/>
            <w:r>
              <w:rPr>
                <w:rFonts w:asciiTheme="majorHAnsi" w:hAnsiTheme="majorHAnsi" w:cstheme="majorHAnsi"/>
                <w:b/>
                <w:bCs/>
                <w:spacing w:val="40"/>
              </w:rPr>
              <w:t>L</w:t>
            </w:r>
            <w:proofErr w:type="spellEnd"/>
            <w:r>
              <w:rPr>
                <w:rFonts w:asciiTheme="majorHAnsi" w:hAnsiTheme="majorHAnsi" w:cstheme="majorHAnsi"/>
                <w:b/>
                <w:bCs/>
                <w:spacing w:val="40"/>
              </w:rPr>
              <w:t xml:space="preserve"> E G A </w:t>
            </w:r>
          </w:p>
          <w:p w14:paraId="32F2DBA4" w14:textId="2B9EF988" w:rsidR="00AE7A69" w:rsidRPr="002B03E1" w:rsidRDefault="006C7B62" w:rsidP="006C7B62">
            <w:pPr>
              <w:pStyle w:val="Paragrafoelenco"/>
              <w:spacing w:before="120"/>
              <w:ind w:left="459"/>
              <w:rPr>
                <w:rFonts w:asciiTheme="majorHAnsi" w:hAnsiTheme="majorHAnsi" w:cstheme="majorHAnsi"/>
                <w:sz w:val="20"/>
                <w:szCs w:val="20"/>
              </w:rPr>
            </w:pPr>
            <w:r>
              <w:rPr>
                <w:rFonts w:asciiTheme="majorHAnsi" w:hAnsiTheme="majorHAnsi" w:cstheme="majorHAnsi"/>
                <w:sz w:val="20"/>
                <w:szCs w:val="20"/>
              </w:rPr>
              <w:t>alla</w:t>
            </w:r>
            <w:r w:rsidR="00AE7A69">
              <w:rPr>
                <w:rFonts w:asciiTheme="majorHAnsi" w:hAnsiTheme="majorHAnsi" w:cstheme="majorHAnsi"/>
                <w:sz w:val="20"/>
                <w:szCs w:val="20"/>
              </w:rPr>
              <w:t xml:space="preserve"> presente </w:t>
            </w:r>
            <w:r>
              <w:rPr>
                <w:rFonts w:asciiTheme="majorHAnsi" w:hAnsiTheme="majorHAnsi" w:cstheme="majorHAnsi"/>
                <w:sz w:val="20"/>
                <w:szCs w:val="20"/>
              </w:rPr>
              <w:t xml:space="preserve">il documento </w:t>
            </w:r>
            <w:r w:rsidR="00954C80" w:rsidRPr="00954C80">
              <w:rPr>
                <w:rFonts w:asciiTheme="majorHAnsi" w:hAnsiTheme="majorHAnsi" w:cstheme="majorHAnsi"/>
                <w:sz w:val="20"/>
                <w:szCs w:val="20"/>
              </w:rPr>
              <w:t xml:space="preserve">Allegato n. 4.B – Modello Offerta </w:t>
            </w:r>
            <w:proofErr w:type="spellStart"/>
            <w:r w:rsidR="00954C80" w:rsidRPr="00954C80">
              <w:rPr>
                <w:rFonts w:asciiTheme="majorHAnsi" w:hAnsiTheme="majorHAnsi" w:cstheme="majorHAnsi"/>
                <w:sz w:val="20"/>
                <w:szCs w:val="20"/>
              </w:rPr>
              <w:t>economica_Elenco</w:t>
            </w:r>
            <w:proofErr w:type="spellEnd"/>
            <w:r w:rsidR="00954C80" w:rsidRPr="00954C80">
              <w:rPr>
                <w:rFonts w:asciiTheme="majorHAnsi" w:hAnsiTheme="majorHAnsi" w:cstheme="majorHAnsi"/>
                <w:sz w:val="20"/>
                <w:szCs w:val="20"/>
              </w:rPr>
              <w:t xml:space="preserve"> Prezzi</w:t>
            </w:r>
            <w:r w:rsidR="00920777">
              <w:rPr>
                <w:rFonts w:asciiTheme="majorHAnsi" w:hAnsiTheme="majorHAnsi" w:cstheme="majorHAnsi"/>
                <w:sz w:val="20"/>
                <w:szCs w:val="20"/>
              </w:rPr>
              <w:t xml:space="preserve">, contenente il </w:t>
            </w:r>
            <w:r w:rsidR="00920777" w:rsidRPr="005F3D23">
              <w:rPr>
                <w:rFonts w:asciiTheme="majorHAnsi" w:eastAsia="Garamond" w:hAnsiTheme="majorHAnsi" w:cstheme="majorHAnsi"/>
                <w:b/>
                <w:bCs/>
                <w:sz w:val="21"/>
                <w:szCs w:val="21"/>
                <w:u w:val="single"/>
              </w:rPr>
              <w:t xml:space="preserve">costo unitario dei singoli </w:t>
            </w:r>
            <w:r w:rsidR="00920777">
              <w:rPr>
                <w:rFonts w:asciiTheme="majorHAnsi" w:eastAsia="Garamond" w:hAnsiTheme="majorHAnsi" w:cstheme="majorHAnsi"/>
                <w:b/>
                <w:bCs/>
                <w:sz w:val="21"/>
                <w:szCs w:val="21"/>
                <w:u w:val="single"/>
              </w:rPr>
              <w:t>articoli</w:t>
            </w:r>
            <w:r w:rsidR="00920777" w:rsidRPr="005F3D23">
              <w:rPr>
                <w:rFonts w:asciiTheme="majorHAnsi" w:eastAsia="Garamond" w:hAnsiTheme="majorHAnsi" w:cstheme="majorHAnsi"/>
                <w:b/>
                <w:bCs/>
                <w:sz w:val="21"/>
                <w:szCs w:val="21"/>
                <w:u w:val="single"/>
              </w:rPr>
              <w:t xml:space="preserve"> offerti</w:t>
            </w:r>
            <w:r w:rsidR="00920777">
              <w:rPr>
                <w:rFonts w:asciiTheme="majorHAnsi" w:eastAsia="Garamond" w:hAnsiTheme="majorHAnsi" w:cstheme="majorHAnsi"/>
                <w:b/>
                <w:bCs/>
                <w:sz w:val="21"/>
                <w:szCs w:val="21"/>
                <w:u w:val="single"/>
              </w:rPr>
              <w:t>.</w:t>
            </w:r>
          </w:p>
          <w:p w14:paraId="20C2AB77" w14:textId="77777777" w:rsidR="002843E5" w:rsidRPr="002B03E1" w:rsidRDefault="002843E5" w:rsidP="00D53C24">
            <w:pPr>
              <w:rPr>
                <w:rFonts w:asciiTheme="majorHAnsi" w:hAnsiTheme="majorHAnsi" w:cstheme="majorHAnsi"/>
                <w:sz w:val="20"/>
                <w:szCs w:val="20"/>
              </w:rPr>
            </w:pPr>
          </w:p>
        </w:tc>
      </w:tr>
    </w:tbl>
    <w:p w14:paraId="3799CC65" w14:textId="77777777" w:rsidR="002843E5" w:rsidRPr="002B03E1" w:rsidRDefault="002843E5" w:rsidP="002843E5">
      <w:pPr>
        <w:rPr>
          <w:rFonts w:asciiTheme="majorHAnsi" w:hAnsiTheme="majorHAnsi" w:cstheme="majorHAnsi"/>
          <w:b/>
          <w:bCs/>
          <w:spacing w:val="-4"/>
          <w:sz w:val="20"/>
          <w:szCs w:val="20"/>
        </w:rPr>
      </w:pPr>
    </w:p>
    <w:p w14:paraId="04305E26" w14:textId="4D455353" w:rsidR="002843E5" w:rsidRPr="002B03E1" w:rsidRDefault="009926D3" w:rsidP="009E6838">
      <w:pPr>
        <w:pStyle w:val="sche3"/>
        <w:overflowPunct/>
        <w:autoSpaceDE/>
        <w:adjustRightInd/>
        <w:spacing w:line="276" w:lineRule="auto"/>
        <w:jc w:val="center"/>
        <w:rPr>
          <w:rFonts w:asciiTheme="majorHAnsi" w:hAnsiTheme="majorHAnsi" w:cstheme="majorHAnsi"/>
          <w:bCs/>
          <w:i/>
          <w:iCs/>
          <w:color w:val="000000" w:themeColor="text1"/>
          <w:lang w:val="it-IT"/>
        </w:rPr>
      </w:pPr>
      <w:r w:rsidRPr="002B03E1">
        <w:rPr>
          <w:rFonts w:asciiTheme="majorHAnsi" w:hAnsiTheme="majorHAnsi" w:cstheme="majorHAnsi"/>
          <w:bCs/>
          <w:i/>
          <w:iCs/>
          <w:color w:val="000000" w:themeColor="text1"/>
          <w:u w:val="single"/>
          <w:lang w:val="it-IT"/>
        </w:rPr>
        <w:t>(solo nel caso di RTI/Consorzio ordinario/GEIE da costituirsi)</w:t>
      </w:r>
    </w:p>
    <w:p w14:paraId="7E2F2C70" w14:textId="77777777" w:rsidR="009926D3" w:rsidRPr="002B03E1" w:rsidRDefault="009926D3" w:rsidP="009E6838">
      <w:pPr>
        <w:spacing w:line="276" w:lineRule="auto"/>
        <w:rPr>
          <w:rFonts w:asciiTheme="majorHAnsi" w:hAnsiTheme="majorHAnsi" w:cstheme="majorHAnsi"/>
          <w:sz w:val="20"/>
          <w:szCs w:val="20"/>
        </w:rPr>
      </w:pPr>
    </w:p>
    <w:p w14:paraId="4E9894B9" w14:textId="32D77250" w:rsidR="002843E5" w:rsidRPr="002B03E1" w:rsidRDefault="009926D3" w:rsidP="009E6838">
      <w:pPr>
        <w:spacing w:line="276" w:lineRule="auto"/>
        <w:rPr>
          <w:rFonts w:asciiTheme="majorHAnsi" w:hAnsiTheme="majorHAnsi" w:cstheme="majorHAnsi"/>
          <w:sz w:val="20"/>
          <w:szCs w:val="20"/>
        </w:rPr>
      </w:pPr>
      <w:r w:rsidRPr="002B03E1">
        <w:rPr>
          <w:rFonts w:asciiTheme="majorHAnsi" w:hAnsiTheme="majorHAnsi" w:cstheme="majorHAnsi"/>
          <w:i/>
          <w:sz w:val="20"/>
          <w:szCs w:val="20"/>
        </w:rPr>
        <w:fldChar w:fldCharType="begin">
          <w:ffData>
            <w:name w:val="Controllo2"/>
            <w:enabled/>
            <w:calcOnExit w:val="0"/>
            <w:checkBox>
              <w:sizeAuto/>
              <w:default w:val="0"/>
            </w:checkBox>
          </w:ffData>
        </w:fldChar>
      </w:r>
      <w:r w:rsidRPr="002B03E1">
        <w:rPr>
          <w:rFonts w:asciiTheme="majorHAnsi" w:hAnsiTheme="majorHAnsi" w:cstheme="majorHAnsi"/>
          <w:sz w:val="20"/>
          <w:szCs w:val="20"/>
        </w:rPr>
        <w:instrText xml:space="preserve"> FORMCHECKBOX </w:instrText>
      </w:r>
      <w:r w:rsidR="003724B9" w:rsidRPr="002B03E1">
        <w:rPr>
          <w:rFonts w:asciiTheme="majorHAnsi" w:hAnsiTheme="majorHAnsi" w:cstheme="majorHAnsi"/>
          <w:i/>
          <w:sz w:val="20"/>
          <w:szCs w:val="20"/>
        </w:rPr>
      </w:r>
      <w:r w:rsidR="003724B9" w:rsidRPr="002B03E1">
        <w:rPr>
          <w:rFonts w:asciiTheme="majorHAnsi" w:hAnsiTheme="majorHAnsi" w:cstheme="majorHAnsi"/>
          <w:i/>
          <w:sz w:val="20"/>
          <w:szCs w:val="20"/>
        </w:rPr>
        <w:fldChar w:fldCharType="separate"/>
      </w:r>
      <w:r w:rsidRPr="002B03E1">
        <w:rPr>
          <w:rFonts w:asciiTheme="majorHAnsi" w:hAnsiTheme="majorHAnsi" w:cstheme="majorHAnsi"/>
          <w:i/>
          <w:sz w:val="20"/>
          <w:szCs w:val="20"/>
        </w:rPr>
        <w:fldChar w:fldCharType="end"/>
      </w:r>
      <w:r w:rsidRPr="002B03E1">
        <w:rPr>
          <w:rFonts w:asciiTheme="majorHAnsi" w:hAnsiTheme="majorHAnsi" w:cstheme="majorHAnsi"/>
          <w:i/>
          <w:sz w:val="20"/>
          <w:szCs w:val="20"/>
        </w:rPr>
        <w:t xml:space="preserve"> </w:t>
      </w:r>
      <w:r w:rsidR="002843E5" w:rsidRPr="002B03E1">
        <w:rPr>
          <w:rFonts w:asciiTheme="majorHAnsi" w:hAnsiTheme="majorHAnsi" w:cstheme="majorHAnsi"/>
          <w:sz w:val="20"/>
          <w:szCs w:val="20"/>
        </w:rPr>
        <w:t>I sottoscritti</w:t>
      </w:r>
      <w:r w:rsidRPr="002B03E1">
        <w:rPr>
          <w:rFonts w:asciiTheme="majorHAnsi" w:hAnsiTheme="majorHAnsi" w:cstheme="majorHAnsi"/>
          <w:sz w:val="20"/>
          <w:szCs w:val="20"/>
        </w:rPr>
        <w:t xml:space="preserve"> mandanti/consorziati/retisti</w:t>
      </w:r>
      <w:r w:rsidR="002843E5" w:rsidRPr="002B03E1">
        <w:rPr>
          <w:rFonts w:asciiTheme="majorHAnsi" w:hAnsiTheme="majorHAnsi" w:cstheme="majorHAnsi"/>
          <w:sz w:val="20"/>
          <w:szCs w:val="20"/>
        </w:rPr>
        <w:t xml:space="preserve">, agenti in nome e per conto dei relativi operatori economici, ai sensi e per gli effetti dell’articolo </w:t>
      </w:r>
      <w:r w:rsidRPr="002B03E1">
        <w:rPr>
          <w:rFonts w:asciiTheme="majorHAnsi" w:hAnsiTheme="majorHAnsi" w:cstheme="majorHAnsi"/>
          <w:sz w:val="20"/>
          <w:szCs w:val="20"/>
        </w:rPr>
        <w:t>6</w:t>
      </w:r>
      <w:r w:rsidR="002843E5" w:rsidRPr="002B03E1">
        <w:rPr>
          <w:rFonts w:asciiTheme="majorHAnsi" w:hAnsiTheme="majorHAnsi" w:cstheme="majorHAnsi"/>
          <w:sz w:val="20"/>
          <w:szCs w:val="20"/>
        </w:rPr>
        <w:t>8</w:t>
      </w:r>
      <w:r w:rsidRPr="002B03E1">
        <w:rPr>
          <w:rFonts w:asciiTheme="majorHAnsi" w:hAnsiTheme="majorHAnsi" w:cstheme="majorHAnsi"/>
          <w:sz w:val="20"/>
          <w:szCs w:val="20"/>
        </w:rPr>
        <w:t xml:space="preserve"> del </w:t>
      </w:r>
      <w:proofErr w:type="spellStart"/>
      <w:r w:rsidRPr="002B03E1">
        <w:rPr>
          <w:rFonts w:asciiTheme="majorHAnsi" w:hAnsiTheme="majorHAnsi" w:cstheme="majorHAnsi"/>
          <w:sz w:val="20"/>
          <w:szCs w:val="20"/>
        </w:rPr>
        <w:t>D.Lgs.</w:t>
      </w:r>
      <w:proofErr w:type="spellEnd"/>
      <w:r w:rsidR="002843E5" w:rsidRPr="002B03E1">
        <w:rPr>
          <w:rFonts w:asciiTheme="majorHAnsi" w:hAnsiTheme="majorHAnsi" w:cstheme="majorHAnsi"/>
          <w:sz w:val="20"/>
          <w:szCs w:val="20"/>
        </w:rPr>
        <w:t xml:space="preserve"> n. </w:t>
      </w:r>
      <w:r w:rsidRPr="002B03E1">
        <w:rPr>
          <w:rFonts w:asciiTheme="majorHAnsi" w:hAnsiTheme="majorHAnsi" w:cstheme="majorHAnsi"/>
          <w:sz w:val="20"/>
          <w:szCs w:val="20"/>
        </w:rPr>
        <w:t>36/2023</w:t>
      </w:r>
      <w:r w:rsidR="002843E5" w:rsidRPr="002B03E1">
        <w:rPr>
          <w:rFonts w:asciiTheme="majorHAnsi" w:hAnsiTheme="majorHAnsi" w:cstheme="majorHAnsi"/>
          <w:sz w:val="20"/>
          <w:szCs w:val="20"/>
        </w:rPr>
        <w:t>, con la presente</w:t>
      </w:r>
    </w:p>
    <w:p w14:paraId="4E8E4A88" w14:textId="77777777" w:rsidR="002843E5" w:rsidRPr="002B03E1" w:rsidRDefault="002843E5" w:rsidP="009E6838">
      <w:pPr>
        <w:spacing w:line="276" w:lineRule="auto"/>
        <w:rPr>
          <w:rFonts w:asciiTheme="majorHAnsi" w:hAnsiTheme="majorHAnsi" w:cstheme="majorHAnsi"/>
          <w:sz w:val="20"/>
          <w:szCs w:val="20"/>
        </w:rPr>
      </w:pPr>
    </w:p>
    <w:p w14:paraId="43CE2EA1" w14:textId="77777777" w:rsidR="002843E5" w:rsidRPr="002B03E1" w:rsidRDefault="002843E5" w:rsidP="009E6838">
      <w:pPr>
        <w:adjustRightInd w:val="0"/>
        <w:spacing w:before="240" w:line="276" w:lineRule="auto"/>
        <w:jc w:val="center"/>
        <w:rPr>
          <w:rFonts w:asciiTheme="majorHAnsi" w:hAnsiTheme="majorHAnsi" w:cstheme="majorHAnsi"/>
          <w:b/>
          <w:lang w:eastAsia="en-US"/>
        </w:rPr>
      </w:pPr>
      <w:r w:rsidRPr="002B03E1">
        <w:rPr>
          <w:rFonts w:asciiTheme="majorHAnsi" w:hAnsiTheme="majorHAnsi" w:cstheme="majorHAnsi"/>
          <w:b/>
          <w:lang w:eastAsia="en-US"/>
        </w:rPr>
        <w:t>DICHIARANO DI IMPEGNARSI IRREVOCABILMENTE</w:t>
      </w:r>
    </w:p>
    <w:p w14:paraId="57DFAD8E" w14:textId="77777777" w:rsidR="002843E5" w:rsidRPr="002B03E1" w:rsidRDefault="002843E5" w:rsidP="009E6838">
      <w:pPr>
        <w:spacing w:line="276" w:lineRule="auto"/>
        <w:rPr>
          <w:rFonts w:asciiTheme="majorHAnsi" w:hAnsiTheme="majorHAnsi" w:cstheme="majorHAnsi"/>
          <w:sz w:val="20"/>
          <w:szCs w:val="20"/>
        </w:rPr>
      </w:pPr>
    </w:p>
    <w:p w14:paraId="3B11FCF9" w14:textId="77777777" w:rsidR="002843E5" w:rsidRPr="002B03E1" w:rsidRDefault="002843E5" w:rsidP="009E6838">
      <w:pPr>
        <w:spacing w:before="80" w:after="80" w:line="276" w:lineRule="auto"/>
        <w:rPr>
          <w:rFonts w:asciiTheme="majorHAnsi" w:hAnsiTheme="majorHAnsi" w:cstheme="majorHAnsi"/>
          <w:sz w:val="20"/>
          <w:szCs w:val="20"/>
        </w:rPr>
      </w:pPr>
      <w:r w:rsidRPr="002B03E1">
        <w:rPr>
          <w:rFonts w:asciiTheme="majorHAnsi" w:hAnsiTheme="majorHAnsi" w:cstheme="majorHAnsi"/>
          <w:sz w:val="20"/>
          <w:szCs w:val="20"/>
        </w:rPr>
        <w:t>in caso di aggiudicazione, a conferire mandato collettivo speciale con rappresentanza all’operatore economico come sopra individuato nella presente offerta economica, qualificato come capogruppo mandatario, il quale stipulerà il contratto in nome e per conto proprio e dell’/gli operatore/i economico/i mandante/i.</w:t>
      </w:r>
    </w:p>
    <w:p w14:paraId="3C22B4DF" w14:textId="77777777" w:rsidR="002843E5" w:rsidRPr="002B03E1" w:rsidRDefault="002843E5" w:rsidP="009E6838">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p>
    <w:p w14:paraId="1A81B5BE" w14:textId="77777777" w:rsidR="002843E5" w:rsidRPr="002B03E1" w:rsidRDefault="002843E5" w:rsidP="009E6838">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r w:rsidRPr="002B03E1">
        <w:rPr>
          <w:rFonts w:asciiTheme="majorHAnsi" w:hAnsiTheme="majorHAnsi" w:cstheme="majorHAnsi"/>
          <w:i w:val="0"/>
          <w:iCs w:val="0"/>
          <w:sz w:val="20"/>
          <w:szCs w:val="20"/>
        </w:rPr>
        <w:t>Lì, ……………</w:t>
      </w:r>
    </w:p>
    <w:p w14:paraId="7D25EE9F" w14:textId="77777777" w:rsidR="002843E5" w:rsidRPr="002B03E1" w:rsidRDefault="002843E5" w:rsidP="002843E5">
      <w:pPr>
        <w:pStyle w:val="Corpodeltesto2"/>
        <w:tabs>
          <w:tab w:val="left" w:pos="-1800"/>
          <w:tab w:val="left" w:pos="720"/>
          <w:tab w:val="left" w:pos="1800"/>
          <w:tab w:val="left" w:pos="6300"/>
        </w:tabs>
        <w:spacing w:line="276" w:lineRule="auto"/>
        <w:ind w:left="0"/>
        <w:rPr>
          <w:rFonts w:asciiTheme="majorHAnsi" w:hAnsiTheme="majorHAnsi" w:cstheme="majorHAnsi"/>
          <w:i w:val="0"/>
          <w:iCs w:val="0"/>
          <w:sz w:val="20"/>
          <w:szCs w:val="20"/>
        </w:rPr>
      </w:pPr>
    </w:p>
    <w:p w14:paraId="13662260" w14:textId="5C0F00B3" w:rsidR="00293BB7" w:rsidRPr="002B03E1" w:rsidRDefault="002843E5" w:rsidP="00F37A2D">
      <w:pPr>
        <w:pStyle w:val="Corpodeltesto2"/>
        <w:tabs>
          <w:tab w:val="left" w:pos="-1800"/>
          <w:tab w:val="left" w:pos="720"/>
          <w:tab w:val="left" w:pos="1800"/>
          <w:tab w:val="left" w:pos="6300"/>
        </w:tabs>
        <w:spacing w:line="276" w:lineRule="auto"/>
        <w:ind w:left="0"/>
        <w:jc w:val="center"/>
        <w:rPr>
          <w:rFonts w:asciiTheme="majorHAnsi" w:hAnsiTheme="majorHAnsi" w:cstheme="majorHAnsi"/>
          <w:b/>
          <w:bCs/>
          <w:i w:val="0"/>
          <w:iCs w:val="0"/>
          <w:sz w:val="20"/>
          <w:szCs w:val="20"/>
        </w:rPr>
      </w:pPr>
      <w:r w:rsidRPr="002B03E1">
        <w:rPr>
          <w:rFonts w:asciiTheme="majorHAnsi" w:hAnsiTheme="majorHAnsi" w:cstheme="majorHAnsi"/>
          <w:b/>
          <w:bCs/>
          <w:i w:val="0"/>
          <w:iCs w:val="0"/>
          <w:sz w:val="20"/>
          <w:szCs w:val="20"/>
        </w:rPr>
        <w:t>F.to digitalmente</w:t>
      </w:r>
    </w:p>
    <w:sectPr w:rsidR="00293BB7" w:rsidRPr="002B03E1" w:rsidSect="00932F1A">
      <w:headerReference w:type="default" r:id="rId7"/>
      <w:footerReference w:type="default" r:id="rId8"/>
      <w:pgSz w:w="11900" w:h="16840"/>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4E0E5" w14:textId="77777777" w:rsidR="006C292F" w:rsidRDefault="006C292F" w:rsidP="00EE1F07">
      <w:r>
        <w:separator/>
      </w:r>
    </w:p>
  </w:endnote>
  <w:endnote w:type="continuationSeparator" w:id="0">
    <w:p w14:paraId="113FA9FA" w14:textId="77777777" w:rsidR="006C292F" w:rsidRDefault="006C292F" w:rsidP="00EE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30E20" w14:textId="0B5BAF37" w:rsidR="0076369B" w:rsidRDefault="005665E3">
    <w:pPr>
      <w:pStyle w:val="Pidipagina"/>
    </w:pPr>
    <w:r w:rsidRPr="0076369B">
      <w:rPr>
        <w:rFonts w:asciiTheme="majorHAnsi" w:hAnsiTheme="majorHAnsi" w:cstheme="majorHAnsi"/>
        <w:i/>
        <w:iCs/>
        <w:noProof/>
        <w:sz w:val="16"/>
        <w:szCs w:val="16"/>
      </w:rPr>
      <mc:AlternateContent>
        <mc:Choice Requires="wps">
          <w:drawing>
            <wp:anchor distT="0" distB="0" distL="114300" distR="114300" simplePos="0" relativeHeight="251661312" behindDoc="0" locked="0" layoutInCell="0" allowOverlap="1" wp14:anchorId="721EA948" wp14:editId="66EB0755">
              <wp:simplePos x="0" y="0"/>
              <wp:positionH relativeFrom="margin">
                <wp:posOffset>6142990</wp:posOffset>
              </wp:positionH>
              <wp:positionV relativeFrom="bottomMargin">
                <wp:posOffset>121920</wp:posOffset>
              </wp:positionV>
              <wp:extent cx="205740" cy="251460"/>
              <wp:effectExtent l="0" t="0" r="3810" b="0"/>
              <wp:wrapNone/>
              <wp:docPr id="121985820"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HAnsi"/>
                              <w:sz w:val="18"/>
                              <w:szCs w:val="18"/>
                            </w:rPr>
                            <w:id w:val="-1807150379"/>
                            <w:docPartObj>
                              <w:docPartGallery w:val="Page Numbers (Margins)"/>
                              <w:docPartUnique/>
                            </w:docPartObj>
                          </w:sdtPr>
                          <w:sdtContent>
                            <w:p w14:paraId="1D5114FC" w14:textId="77777777" w:rsidR="0076369B" w:rsidRPr="005665E3" w:rsidRDefault="0076369B">
                              <w:pPr>
                                <w:jc w:val="center"/>
                                <w:rPr>
                                  <w:rFonts w:asciiTheme="majorHAnsi" w:eastAsiaTheme="majorEastAsia" w:hAnsiTheme="majorHAnsi" w:cstheme="majorHAnsi"/>
                                  <w:sz w:val="18"/>
                                  <w:szCs w:val="18"/>
                                </w:rPr>
                              </w:pPr>
                              <w:r w:rsidRPr="005665E3">
                                <w:rPr>
                                  <w:rFonts w:asciiTheme="majorHAnsi" w:eastAsiaTheme="minorEastAsia" w:hAnsiTheme="majorHAnsi" w:cstheme="majorHAnsi"/>
                                  <w:sz w:val="18"/>
                                  <w:szCs w:val="18"/>
                                </w:rPr>
                                <w:fldChar w:fldCharType="begin"/>
                              </w:r>
                              <w:r w:rsidRPr="005665E3">
                                <w:rPr>
                                  <w:rFonts w:asciiTheme="majorHAnsi" w:hAnsiTheme="majorHAnsi" w:cstheme="majorHAnsi"/>
                                  <w:sz w:val="18"/>
                                  <w:szCs w:val="18"/>
                                </w:rPr>
                                <w:instrText>PAGE  \* MERGEFORMAT</w:instrText>
                              </w:r>
                              <w:r w:rsidRPr="005665E3">
                                <w:rPr>
                                  <w:rFonts w:asciiTheme="majorHAnsi" w:eastAsiaTheme="minorEastAsia" w:hAnsiTheme="majorHAnsi" w:cstheme="majorHAnsi"/>
                                  <w:sz w:val="18"/>
                                  <w:szCs w:val="18"/>
                                </w:rPr>
                                <w:fldChar w:fldCharType="separate"/>
                              </w:r>
                              <w:r w:rsidRPr="005665E3">
                                <w:rPr>
                                  <w:rFonts w:asciiTheme="majorHAnsi" w:eastAsiaTheme="majorEastAsia" w:hAnsiTheme="majorHAnsi" w:cstheme="majorHAnsi"/>
                                  <w:sz w:val="18"/>
                                  <w:szCs w:val="18"/>
                                </w:rPr>
                                <w:t>2</w:t>
                              </w:r>
                              <w:r w:rsidRPr="005665E3">
                                <w:rPr>
                                  <w:rFonts w:asciiTheme="majorHAnsi" w:eastAsiaTheme="majorEastAsia" w:hAnsiTheme="majorHAnsi" w:cstheme="majorHAnsi"/>
                                  <w:sz w:val="18"/>
                                  <w:szCs w:val="1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EA948" id="Rettangolo 1" o:spid="_x0000_s1027" style="position:absolute;left:0;text-align:left;margin-left:483.7pt;margin-top:9.6pt;width:16.2pt;height:1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" o:allowincell="f" stroked="f">
              <v:textbox>
                <w:txbxContent>
                  <w:sdt>
                    <w:sdtPr>
                      <w:rPr>
                        <w:rFonts w:asciiTheme="majorHAnsi" w:eastAsiaTheme="majorEastAsia" w:hAnsiTheme="majorHAnsi" w:cstheme="majorHAnsi"/>
                        <w:sz w:val="18"/>
                        <w:szCs w:val="18"/>
                      </w:rPr>
                      <w:id w:val="-1807150379"/>
                      <w:docPartObj>
                        <w:docPartGallery w:val="Page Numbers (Margins)"/>
                        <w:docPartUnique/>
                      </w:docPartObj>
                    </w:sdtPr>
                    <w:sdtContent>
                      <w:p w14:paraId="1D5114FC" w14:textId="77777777" w:rsidR="0076369B" w:rsidRPr="005665E3" w:rsidRDefault="0076369B">
                        <w:pPr>
                          <w:jc w:val="center"/>
                          <w:rPr>
                            <w:rFonts w:asciiTheme="majorHAnsi" w:eastAsiaTheme="majorEastAsia" w:hAnsiTheme="majorHAnsi" w:cstheme="majorHAnsi"/>
                            <w:sz w:val="18"/>
                            <w:szCs w:val="18"/>
                          </w:rPr>
                        </w:pPr>
                        <w:r w:rsidRPr="005665E3">
                          <w:rPr>
                            <w:rFonts w:asciiTheme="majorHAnsi" w:eastAsiaTheme="minorEastAsia" w:hAnsiTheme="majorHAnsi" w:cstheme="majorHAnsi"/>
                            <w:sz w:val="18"/>
                            <w:szCs w:val="18"/>
                          </w:rPr>
                          <w:fldChar w:fldCharType="begin"/>
                        </w:r>
                        <w:r w:rsidRPr="005665E3">
                          <w:rPr>
                            <w:rFonts w:asciiTheme="majorHAnsi" w:hAnsiTheme="majorHAnsi" w:cstheme="majorHAnsi"/>
                            <w:sz w:val="18"/>
                            <w:szCs w:val="18"/>
                          </w:rPr>
                          <w:instrText>PAGE  \* MERGEFORMAT</w:instrText>
                        </w:r>
                        <w:r w:rsidRPr="005665E3">
                          <w:rPr>
                            <w:rFonts w:asciiTheme="majorHAnsi" w:eastAsiaTheme="minorEastAsia" w:hAnsiTheme="majorHAnsi" w:cstheme="majorHAnsi"/>
                            <w:sz w:val="18"/>
                            <w:szCs w:val="18"/>
                          </w:rPr>
                          <w:fldChar w:fldCharType="separate"/>
                        </w:r>
                        <w:r w:rsidRPr="005665E3">
                          <w:rPr>
                            <w:rFonts w:asciiTheme="majorHAnsi" w:eastAsiaTheme="majorEastAsia" w:hAnsiTheme="majorHAnsi" w:cstheme="majorHAnsi"/>
                            <w:sz w:val="18"/>
                            <w:szCs w:val="18"/>
                          </w:rPr>
                          <w:t>2</w:t>
                        </w:r>
                        <w:r w:rsidRPr="005665E3">
                          <w:rPr>
                            <w:rFonts w:asciiTheme="majorHAnsi" w:eastAsiaTheme="majorEastAsia" w:hAnsiTheme="majorHAnsi" w:cstheme="majorHAnsi"/>
                            <w:sz w:val="18"/>
                            <w:szCs w:val="18"/>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5C8CE" w14:textId="77777777" w:rsidR="006C292F" w:rsidRDefault="006C292F" w:rsidP="00EE1F07">
      <w:r>
        <w:separator/>
      </w:r>
    </w:p>
  </w:footnote>
  <w:footnote w:type="continuationSeparator" w:id="0">
    <w:p w14:paraId="4D546266" w14:textId="77777777" w:rsidR="006C292F" w:rsidRDefault="006C292F" w:rsidP="00EE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5EFF" w14:textId="59898261" w:rsidR="00EE1F07" w:rsidRPr="0076369B" w:rsidRDefault="0076369B">
    <w:pPr>
      <w:pStyle w:val="Intestazione"/>
      <w:rPr>
        <w:rFonts w:asciiTheme="majorHAnsi" w:hAnsiTheme="majorHAnsi" w:cstheme="majorHAnsi"/>
      </w:rPr>
    </w:pPr>
    <w:sdt>
      <w:sdtPr>
        <w:rPr>
          <w:rFonts w:asciiTheme="majorHAnsi" w:hAnsiTheme="majorHAnsi" w:cstheme="majorHAnsi"/>
          <w:i/>
          <w:iCs/>
          <w:sz w:val="16"/>
          <w:szCs w:val="16"/>
        </w:rPr>
        <w:id w:val="35478453"/>
        <w:docPartObj>
          <w:docPartGallery w:val="Page Numbers (Margins)"/>
          <w:docPartUnique/>
        </w:docPartObj>
      </w:sdtPr>
      <w:sdtContent/>
    </w:sdt>
    <w:r w:rsidR="00585529" w:rsidRPr="0076369B">
      <w:rPr>
        <w:rFonts w:asciiTheme="majorHAnsi" w:hAnsiTheme="majorHAnsi" w:cstheme="majorHAnsi"/>
        <w:i/>
        <w:iCs/>
        <w:sz w:val="16"/>
        <w:szCs w:val="16"/>
      </w:rPr>
      <w:t>da redigere su carta intestata</w:t>
    </w:r>
    <w:r w:rsidR="00585529" w:rsidRPr="0076369B">
      <w:rPr>
        <w:rFonts w:asciiTheme="majorHAnsi" w:hAnsiTheme="majorHAnsi" w:cstheme="majorHAnsi"/>
        <w:noProof/>
        <w:lang w:eastAsia="it-IT" w:bidi="ar-SA"/>
      </w:rPr>
      <w:t xml:space="preserve"> </w:t>
    </w:r>
    <w:r w:rsidR="00EE1F07" w:rsidRPr="0076369B">
      <w:rPr>
        <w:rFonts w:asciiTheme="majorHAnsi" w:hAnsiTheme="majorHAnsi" w:cstheme="majorHAnsi"/>
        <w:noProof/>
        <w:lang w:eastAsia="it-IT" w:bidi="ar-SA"/>
      </w:rPr>
      <mc:AlternateContent>
        <mc:Choice Requires="wps">
          <w:drawing>
            <wp:anchor distT="0" distB="0" distL="114300" distR="114300" simplePos="0" relativeHeight="251659264" behindDoc="0" locked="0" layoutInCell="1" allowOverlap="1" wp14:anchorId="4E040558" wp14:editId="6C7C1CA6">
              <wp:simplePos x="0" y="0"/>
              <wp:positionH relativeFrom="column">
                <wp:posOffset>4976964</wp:posOffset>
              </wp:positionH>
              <wp:positionV relativeFrom="paragraph">
                <wp:posOffset>-24158</wp:posOffset>
              </wp:positionV>
              <wp:extent cx="1381760" cy="360045"/>
              <wp:effectExtent l="0" t="0" r="27940" b="20955"/>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60045"/>
                      </a:xfrm>
                      <a:prstGeom prst="rect">
                        <a:avLst/>
                      </a:prstGeom>
                      <a:solidFill>
                        <a:srgbClr val="FFFFFF"/>
                      </a:solidFill>
                      <a:ln w="9525">
                        <a:solidFill>
                          <a:srgbClr val="000000"/>
                        </a:solidFill>
                        <a:miter lim="800000"/>
                        <a:headEnd/>
                        <a:tailEnd/>
                      </a:ln>
                    </wps:spPr>
                    <wps:txbx>
                      <w:txbxContent>
                        <w:p w14:paraId="46DB21D8" w14:textId="533B5FED" w:rsidR="00EE1F07" w:rsidRPr="00585529" w:rsidRDefault="00614987" w:rsidP="00EE1F07">
                          <w:pPr>
                            <w:jc w:val="center"/>
                            <w:rPr>
                              <w:rFonts w:asciiTheme="majorHAnsi" w:hAnsiTheme="majorHAnsi" w:cstheme="majorHAnsi"/>
                              <w:b/>
                              <w:sz w:val="20"/>
                              <w:szCs w:val="20"/>
                            </w:rPr>
                          </w:pPr>
                          <w:r w:rsidRPr="00585529">
                            <w:rPr>
                              <w:rFonts w:asciiTheme="majorHAnsi" w:hAnsiTheme="majorHAnsi" w:cstheme="majorHAnsi"/>
                              <w:b/>
                              <w:sz w:val="20"/>
                              <w:szCs w:val="20"/>
                            </w:rPr>
                            <w:t>ALLEGATO N. 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040558" id="_x0000_t202" coordsize="21600,21600" o:spt="202" path="m,l,21600r21600,l21600,xe">
              <v:stroke joinstyle="miter"/>
              <v:path gradientshapeok="t" o:connecttype="rect"/>
            </v:shapetype>
            <v:shape id="Text Box 33" o:spid="_x0000_s1026" type="#_x0000_t202" style="position:absolute;left:0;text-align:left;margin-left:391.9pt;margin-top:-1.9pt;width:108.8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">
              <v:textbox>
                <w:txbxContent>
                  <w:p w14:paraId="46DB21D8" w14:textId="533B5FED" w:rsidR="00EE1F07" w:rsidRPr="00585529" w:rsidRDefault="00614987" w:rsidP="00EE1F07">
                    <w:pPr>
                      <w:jc w:val="center"/>
                      <w:rPr>
                        <w:rFonts w:asciiTheme="majorHAnsi" w:hAnsiTheme="majorHAnsi" w:cstheme="majorHAnsi"/>
                        <w:b/>
                        <w:sz w:val="20"/>
                        <w:szCs w:val="20"/>
                      </w:rPr>
                    </w:pPr>
                    <w:r w:rsidRPr="00585529">
                      <w:rPr>
                        <w:rFonts w:asciiTheme="majorHAnsi" w:hAnsiTheme="majorHAnsi" w:cstheme="majorHAnsi"/>
                        <w:b/>
                        <w:sz w:val="20"/>
                        <w:szCs w:val="20"/>
                      </w:rPr>
                      <w:t>ALLEGATO N. 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F6645"/>
    <w:multiLevelType w:val="hybridMultilevel"/>
    <w:tmpl w:val="3E8E1DCE"/>
    <w:lvl w:ilvl="0" w:tplc="9E628F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6C3FB0"/>
    <w:multiLevelType w:val="hybridMultilevel"/>
    <w:tmpl w:val="533C8D4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6A203D"/>
    <w:multiLevelType w:val="hybridMultilevel"/>
    <w:tmpl w:val="164CE7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704B94"/>
    <w:multiLevelType w:val="hybridMultilevel"/>
    <w:tmpl w:val="2772B5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6133DB"/>
    <w:multiLevelType w:val="hybridMultilevel"/>
    <w:tmpl w:val="A9BC09FC"/>
    <w:lvl w:ilvl="0" w:tplc="0410000F">
      <w:start w:val="1"/>
      <w:numFmt w:val="decimal"/>
      <w:lvlText w:val="%1."/>
      <w:lvlJc w:val="left"/>
      <w:pPr>
        <w:ind w:left="720" w:hanging="360"/>
      </w:pPr>
      <w:rPr>
        <w:rFonts w:hint="default"/>
        <w:i w:val="0"/>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4F6990"/>
    <w:multiLevelType w:val="multilevel"/>
    <w:tmpl w:val="C2F00ECE"/>
    <w:lvl w:ilvl="0">
      <w:start w:val="1"/>
      <w:numFmt w:val="bullet"/>
      <w:lvlText w:val=""/>
      <w:lvlJc w:val="left"/>
      <w:pPr>
        <w:ind w:left="720" w:hanging="360"/>
      </w:pPr>
      <w:rPr>
        <w:rFonts w:ascii="Symbol" w:hAnsi="Symbol" w:hint="default"/>
        <w:sz w:val="14"/>
        <w:szCs w:val="14"/>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6" w15:restartNumberingAfterBreak="0">
    <w:nsid w:val="3C176EF9"/>
    <w:multiLevelType w:val="multilevel"/>
    <w:tmpl w:val="27821668"/>
    <w:lvl w:ilvl="0">
      <w:start w:val="1"/>
      <w:numFmt w:val="decimal"/>
      <w:lvlText w:val="%1."/>
      <w:lvlJc w:val="left"/>
      <w:pPr>
        <w:ind w:left="720" w:hanging="360"/>
      </w:pPr>
      <w:rPr>
        <w:rFonts w:hint="default"/>
        <w:sz w:val="14"/>
        <w:szCs w:val="14"/>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7" w15:restartNumberingAfterBreak="0">
    <w:nsid w:val="4A1B355A"/>
    <w:multiLevelType w:val="hybridMultilevel"/>
    <w:tmpl w:val="70F269AA"/>
    <w:lvl w:ilvl="0" w:tplc="30849D64">
      <w:start w:val="1"/>
      <w:numFmt w:val="upperLetter"/>
      <w:lvlText w:val="%1."/>
      <w:lvlJc w:val="left"/>
      <w:pPr>
        <w:ind w:left="104" w:hanging="360"/>
      </w:pPr>
      <w:rPr>
        <w:b/>
        <w:bCs/>
        <w:i w:val="0"/>
        <w:iCs w:val="0"/>
      </w:rPr>
    </w:lvl>
    <w:lvl w:ilvl="1" w:tplc="04100019">
      <w:start w:val="1"/>
      <w:numFmt w:val="lowerLetter"/>
      <w:lvlText w:val="%2."/>
      <w:lvlJc w:val="left"/>
      <w:pPr>
        <w:ind w:left="824" w:hanging="360"/>
      </w:pPr>
    </w:lvl>
    <w:lvl w:ilvl="2" w:tplc="0410001B">
      <w:start w:val="1"/>
      <w:numFmt w:val="lowerRoman"/>
      <w:lvlText w:val="%3."/>
      <w:lvlJc w:val="right"/>
      <w:pPr>
        <w:ind w:left="1544" w:hanging="180"/>
      </w:pPr>
    </w:lvl>
    <w:lvl w:ilvl="3" w:tplc="0410000F">
      <w:start w:val="1"/>
      <w:numFmt w:val="decimal"/>
      <w:lvlText w:val="%4."/>
      <w:lvlJc w:val="left"/>
      <w:pPr>
        <w:ind w:left="2264" w:hanging="360"/>
      </w:pPr>
    </w:lvl>
    <w:lvl w:ilvl="4" w:tplc="04100019">
      <w:start w:val="1"/>
      <w:numFmt w:val="lowerLetter"/>
      <w:lvlText w:val="%5."/>
      <w:lvlJc w:val="left"/>
      <w:pPr>
        <w:ind w:left="2984" w:hanging="360"/>
      </w:pPr>
    </w:lvl>
    <w:lvl w:ilvl="5" w:tplc="0410001B">
      <w:start w:val="1"/>
      <w:numFmt w:val="lowerRoman"/>
      <w:lvlText w:val="%6."/>
      <w:lvlJc w:val="right"/>
      <w:pPr>
        <w:ind w:left="3704" w:hanging="180"/>
      </w:pPr>
    </w:lvl>
    <w:lvl w:ilvl="6" w:tplc="0410000F">
      <w:start w:val="1"/>
      <w:numFmt w:val="decimal"/>
      <w:lvlText w:val="%7."/>
      <w:lvlJc w:val="left"/>
      <w:pPr>
        <w:ind w:left="4424" w:hanging="360"/>
      </w:pPr>
    </w:lvl>
    <w:lvl w:ilvl="7" w:tplc="04100019">
      <w:start w:val="1"/>
      <w:numFmt w:val="lowerLetter"/>
      <w:lvlText w:val="%8."/>
      <w:lvlJc w:val="left"/>
      <w:pPr>
        <w:ind w:left="5144" w:hanging="360"/>
      </w:pPr>
    </w:lvl>
    <w:lvl w:ilvl="8" w:tplc="0410001B">
      <w:start w:val="1"/>
      <w:numFmt w:val="lowerRoman"/>
      <w:lvlText w:val="%9."/>
      <w:lvlJc w:val="right"/>
      <w:pPr>
        <w:ind w:left="5864" w:hanging="180"/>
      </w:pPr>
    </w:lvl>
  </w:abstractNum>
  <w:abstractNum w:abstractNumId="8" w15:restartNumberingAfterBreak="0">
    <w:nsid w:val="529D2698"/>
    <w:multiLevelType w:val="multilevel"/>
    <w:tmpl w:val="C15EA4CE"/>
    <w:lvl w:ilvl="0">
      <w:start w:val="1"/>
      <w:numFmt w:val="bullet"/>
      <w:lvlText w:val=""/>
      <w:lvlJc w:val="left"/>
      <w:pPr>
        <w:ind w:left="644" w:hanging="360"/>
      </w:pPr>
      <w:rPr>
        <w:rFonts w:ascii="Symbol" w:hAnsi="Symbol" w:hint="default"/>
        <w:sz w:val="20"/>
        <w:szCs w:val="20"/>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9" w15:restartNumberingAfterBreak="0">
    <w:nsid w:val="76EA3E7E"/>
    <w:multiLevelType w:val="hybridMultilevel"/>
    <w:tmpl w:val="35FA1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9A615B"/>
    <w:multiLevelType w:val="hybridMultilevel"/>
    <w:tmpl w:val="6B341450"/>
    <w:lvl w:ilvl="0" w:tplc="925A2DFC">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7682599">
    <w:abstractNumId w:val="5"/>
  </w:num>
  <w:num w:numId="2" w16cid:durableId="51005810">
    <w:abstractNumId w:val="6"/>
  </w:num>
  <w:num w:numId="3" w16cid:durableId="104276217">
    <w:abstractNumId w:val="10"/>
  </w:num>
  <w:num w:numId="4" w16cid:durableId="138155044">
    <w:abstractNumId w:val="8"/>
  </w:num>
  <w:num w:numId="5" w16cid:durableId="271326807">
    <w:abstractNumId w:val="2"/>
  </w:num>
  <w:num w:numId="6" w16cid:durableId="2103798351">
    <w:abstractNumId w:val="3"/>
  </w:num>
  <w:num w:numId="7" w16cid:durableId="452751244">
    <w:abstractNumId w:val="0"/>
  </w:num>
  <w:num w:numId="8" w16cid:durableId="464278218">
    <w:abstractNumId w:val="9"/>
  </w:num>
  <w:num w:numId="9" w16cid:durableId="3898533">
    <w:abstractNumId w:val="1"/>
  </w:num>
  <w:num w:numId="10" w16cid:durableId="1224559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434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06"/>
    <w:rsid w:val="00000C10"/>
    <w:rsid w:val="000500D4"/>
    <w:rsid w:val="000519BA"/>
    <w:rsid w:val="000577C6"/>
    <w:rsid w:val="000F5F2F"/>
    <w:rsid w:val="0010308B"/>
    <w:rsid w:val="00107F99"/>
    <w:rsid w:val="001B6BEC"/>
    <w:rsid w:val="001C09FC"/>
    <w:rsid w:val="001D36EF"/>
    <w:rsid w:val="00233AEB"/>
    <w:rsid w:val="00247932"/>
    <w:rsid w:val="00273DAD"/>
    <w:rsid w:val="002843E5"/>
    <w:rsid w:val="00293BB7"/>
    <w:rsid w:val="002B03E1"/>
    <w:rsid w:val="002B4AB9"/>
    <w:rsid w:val="003016DE"/>
    <w:rsid w:val="0030604A"/>
    <w:rsid w:val="003540EC"/>
    <w:rsid w:val="003724B9"/>
    <w:rsid w:val="003A2EDC"/>
    <w:rsid w:val="003F55C2"/>
    <w:rsid w:val="00401393"/>
    <w:rsid w:val="004151C6"/>
    <w:rsid w:val="0041528C"/>
    <w:rsid w:val="004152B8"/>
    <w:rsid w:val="004169CF"/>
    <w:rsid w:val="004339FF"/>
    <w:rsid w:val="00441787"/>
    <w:rsid w:val="0045608A"/>
    <w:rsid w:val="004C5C06"/>
    <w:rsid w:val="004F256B"/>
    <w:rsid w:val="005427C6"/>
    <w:rsid w:val="00563992"/>
    <w:rsid w:val="005665E3"/>
    <w:rsid w:val="00585529"/>
    <w:rsid w:val="005864F7"/>
    <w:rsid w:val="00595556"/>
    <w:rsid w:val="005A0206"/>
    <w:rsid w:val="005D0283"/>
    <w:rsid w:val="00614987"/>
    <w:rsid w:val="00623646"/>
    <w:rsid w:val="00633136"/>
    <w:rsid w:val="00647FFC"/>
    <w:rsid w:val="00672337"/>
    <w:rsid w:val="00674DA1"/>
    <w:rsid w:val="006C292F"/>
    <w:rsid w:val="006C7B62"/>
    <w:rsid w:val="007410AB"/>
    <w:rsid w:val="00762AA5"/>
    <w:rsid w:val="0076369B"/>
    <w:rsid w:val="00794961"/>
    <w:rsid w:val="0080246D"/>
    <w:rsid w:val="00814571"/>
    <w:rsid w:val="00844900"/>
    <w:rsid w:val="008C65DA"/>
    <w:rsid w:val="008F46A9"/>
    <w:rsid w:val="00920777"/>
    <w:rsid w:val="00932F1A"/>
    <w:rsid w:val="00954C80"/>
    <w:rsid w:val="009926D3"/>
    <w:rsid w:val="009E34FE"/>
    <w:rsid w:val="009E6838"/>
    <w:rsid w:val="009F4114"/>
    <w:rsid w:val="00A2418E"/>
    <w:rsid w:val="00A90B5C"/>
    <w:rsid w:val="00AA10C3"/>
    <w:rsid w:val="00AE7A69"/>
    <w:rsid w:val="00B568BB"/>
    <w:rsid w:val="00B74288"/>
    <w:rsid w:val="00B8041D"/>
    <w:rsid w:val="00BC60F0"/>
    <w:rsid w:val="00BE34DD"/>
    <w:rsid w:val="00C07871"/>
    <w:rsid w:val="00C13A6D"/>
    <w:rsid w:val="00C14BB9"/>
    <w:rsid w:val="00C50345"/>
    <w:rsid w:val="00C52FFD"/>
    <w:rsid w:val="00D15ED3"/>
    <w:rsid w:val="00D37F02"/>
    <w:rsid w:val="00DF193E"/>
    <w:rsid w:val="00E07615"/>
    <w:rsid w:val="00E20CFD"/>
    <w:rsid w:val="00E21170"/>
    <w:rsid w:val="00E32138"/>
    <w:rsid w:val="00E74FFB"/>
    <w:rsid w:val="00E82515"/>
    <w:rsid w:val="00EE1F07"/>
    <w:rsid w:val="00F37A2D"/>
    <w:rsid w:val="00F5157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261DB"/>
  <w15:chartTrackingRefBased/>
  <w15:docId w15:val="{38773502-920D-7542-AC3D-0D875F37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26D3"/>
    <w:pPr>
      <w:widowControl w:val="0"/>
      <w:suppressAutoHyphens/>
      <w:autoSpaceDN w:val="0"/>
      <w:jc w:val="both"/>
      <w:textAlignment w:val="baseline"/>
    </w:pPr>
    <w:rPr>
      <w:rFonts w:ascii="Book Antiqua" w:eastAsia="SimSun" w:hAnsi="Book Antiqua" w:cs="Lucida Sans"/>
      <w:kern w:val="3"/>
      <w:lang w:eastAsia="zh-CN" w:bidi="hi-IN"/>
    </w:rPr>
  </w:style>
  <w:style w:type="paragraph" w:styleId="Titolo3">
    <w:name w:val="heading 3"/>
    <w:basedOn w:val="Normale"/>
    <w:next w:val="Normale"/>
    <w:link w:val="Titolo3Carattere"/>
    <w:uiPriority w:val="99"/>
    <w:qFormat/>
    <w:rsid w:val="002843E5"/>
    <w:pPr>
      <w:keepNext/>
      <w:suppressAutoHyphens w:val="0"/>
      <w:autoSpaceDE w:val="0"/>
      <w:spacing w:line="479" w:lineRule="exact"/>
      <w:textAlignment w:val="auto"/>
      <w:outlineLvl w:val="2"/>
    </w:pPr>
    <w:rPr>
      <w:rFonts w:ascii="Times New Roman" w:eastAsia="Times New Roman" w:hAnsi="Times New Roman" w:cs="Times New Roman"/>
      <w:b/>
      <w:bCs/>
      <w:kern w:val="0"/>
      <w:lang w:eastAsia="it-IT" w:bidi="ar-SA"/>
    </w:rPr>
  </w:style>
  <w:style w:type="paragraph" w:styleId="Titolo4">
    <w:name w:val="heading 4"/>
    <w:basedOn w:val="Normale"/>
    <w:next w:val="Normale"/>
    <w:link w:val="Titolo4Carattere"/>
    <w:uiPriority w:val="99"/>
    <w:qFormat/>
    <w:rsid w:val="002843E5"/>
    <w:pPr>
      <w:keepNext/>
      <w:widowControl/>
      <w:suppressAutoHyphens w:val="0"/>
      <w:autoSpaceDE w:val="0"/>
      <w:spacing w:before="240" w:after="60"/>
      <w:jc w:val="left"/>
      <w:textAlignment w:val="auto"/>
      <w:outlineLvl w:val="3"/>
    </w:pPr>
    <w:rPr>
      <w:rFonts w:ascii="Times New Roman" w:eastAsia="Times New Roman" w:hAnsi="Times New Roman" w:cs="Times New Roman"/>
      <w:b/>
      <w:bCs/>
      <w:kern w:val="0"/>
      <w:sz w:val="28"/>
      <w:szCs w:val="28"/>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E1F07"/>
    <w:pPr>
      <w:tabs>
        <w:tab w:val="center" w:pos="4819"/>
        <w:tab w:val="right" w:pos="9638"/>
      </w:tabs>
    </w:pPr>
  </w:style>
  <w:style w:type="character" w:customStyle="1" w:styleId="IntestazioneCarattere">
    <w:name w:val="Intestazione Carattere"/>
    <w:basedOn w:val="Carpredefinitoparagrafo"/>
    <w:link w:val="Intestazione"/>
    <w:uiPriority w:val="99"/>
    <w:rsid w:val="00EE1F07"/>
  </w:style>
  <w:style w:type="paragraph" w:styleId="Pidipagina">
    <w:name w:val="footer"/>
    <w:basedOn w:val="Normale"/>
    <w:link w:val="PidipaginaCarattere"/>
    <w:uiPriority w:val="99"/>
    <w:unhideWhenUsed/>
    <w:rsid w:val="00EE1F07"/>
    <w:pPr>
      <w:tabs>
        <w:tab w:val="center" w:pos="4819"/>
        <w:tab w:val="right" w:pos="9638"/>
      </w:tabs>
    </w:pPr>
  </w:style>
  <w:style w:type="character" w:customStyle="1" w:styleId="PidipaginaCarattere">
    <w:name w:val="Piè di pagina Carattere"/>
    <w:basedOn w:val="Carpredefinitoparagrafo"/>
    <w:link w:val="Pidipagina"/>
    <w:uiPriority w:val="99"/>
    <w:rsid w:val="00EE1F07"/>
  </w:style>
  <w:style w:type="character" w:customStyle="1" w:styleId="Titolo3Carattere">
    <w:name w:val="Titolo 3 Carattere"/>
    <w:basedOn w:val="Carpredefinitoparagrafo"/>
    <w:link w:val="Titolo3"/>
    <w:uiPriority w:val="99"/>
    <w:rsid w:val="002843E5"/>
    <w:rPr>
      <w:rFonts w:ascii="Times New Roman" w:eastAsia="Times New Roman" w:hAnsi="Times New Roman" w:cs="Times New Roman"/>
      <w:b/>
      <w:bCs/>
      <w:lang w:eastAsia="it-IT"/>
    </w:rPr>
  </w:style>
  <w:style w:type="character" w:customStyle="1" w:styleId="Titolo4Carattere">
    <w:name w:val="Titolo 4 Carattere"/>
    <w:basedOn w:val="Carpredefinitoparagrafo"/>
    <w:link w:val="Titolo4"/>
    <w:uiPriority w:val="99"/>
    <w:rsid w:val="002843E5"/>
    <w:rPr>
      <w:rFonts w:ascii="Times New Roman" w:eastAsia="Times New Roman" w:hAnsi="Times New Roman" w:cs="Times New Roman"/>
      <w:b/>
      <w:bCs/>
      <w:sz w:val="28"/>
      <w:szCs w:val="28"/>
      <w:lang w:eastAsia="it-IT"/>
    </w:rPr>
  </w:style>
  <w:style w:type="paragraph" w:customStyle="1" w:styleId="Standard">
    <w:name w:val="Standard"/>
    <w:rsid w:val="002843E5"/>
    <w:pPr>
      <w:suppressAutoHyphens/>
      <w:autoSpaceDN w:val="0"/>
      <w:spacing w:line="276" w:lineRule="auto"/>
      <w:jc w:val="both"/>
      <w:textAlignment w:val="baseline"/>
    </w:pPr>
    <w:rPr>
      <w:rFonts w:ascii="Garamond" w:eastAsia="Times New Roman" w:hAnsi="Garamond" w:cs="Garamond"/>
      <w:kern w:val="3"/>
      <w:szCs w:val="22"/>
      <w:lang w:eastAsia="zh-CN"/>
    </w:rPr>
  </w:style>
  <w:style w:type="paragraph" w:styleId="Paragrafoelenco">
    <w:name w:val="List Paragraph"/>
    <w:basedOn w:val="Standard"/>
    <w:qFormat/>
    <w:rsid w:val="002843E5"/>
    <w:pPr>
      <w:ind w:left="720"/>
    </w:pPr>
    <w:rPr>
      <w:rFonts w:eastAsia="Calibri"/>
    </w:rPr>
  </w:style>
  <w:style w:type="paragraph" w:customStyle="1" w:styleId="Corpodeltesto">
    <w:name w:val="Corpo del testo"/>
    <w:basedOn w:val="Normale"/>
    <w:link w:val="CorpodeltestoCarattere"/>
    <w:uiPriority w:val="99"/>
    <w:rsid w:val="002843E5"/>
    <w:pPr>
      <w:widowControl/>
      <w:suppressAutoHyphens w:val="0"/>
      <w:autoSpaceDE w:val="0"/>
      <w:textAlignment w:val="auto"/>
    </w:pPr>
    <w:rPr>
      <w:rFonts w:ascii="Times New Roman" w:eastAsia="Times New Roman" w:hAnsi="Times New Roman" w:cs="Times New Roman"/>
      <w:kern w:val="0"/>
      <w:lang w:eastAsia="it-IT" w:bidi="ar-SA"/>
    </w:rPr>
  </w:style>
  <w:style w:type="character" w:customStyle="1" w:styleId="CorpodeltestoCarattere">
    <w:name w:val="Corpo del testo Carattere"/>
    <w:link w:val="Corpodeltesto"/>
    <w:uiPriority w:val="99"/>
    <w:rsid w:val="002843E5"/>
    <w:rPr>
      <w:rFonts w:ascii="Times New Roman" w:eastAsia="Times New Roman" w:hAnsi="Times New Roman" w:cs="Times New Roman"/>
      <w:lang w:eastAsia="it-IT"/>
    </w:rPr>
  </w:style>
  <w:style w:type="paragraph" w:styleId="Corpodeltesto2">
    <w:name w:val="Body Text 2"/>
    <w:basedOn w:val="Normale"/>
    <w:link w:val="Corpodeltesto2Carattere"/>
    <w:uiPriority w:val="99"/>
    <w:rsid w:val="002843E5"/>
    <w:pPr>
      <w:widowControl/>
      <w:suppressAutoHyphens w:val="0"/>
      <w:autoSpaceDE w:val="0"/>
      <w:spacing w:line="360" w:lineRule="auto"/>
      <w:ind w:left="1068"/>
      <w:textAlignment w:val="auto"/>
    </w:pPr>
    <w:rPr>
      <w:rFonts w:ascii="Times New Roman" w:eastAsia="Times New Roman" w:hAnsi="Times New Roman" w:cs="Times New Roman"/>
      <w:i/>
      <w:iCs/>
      <w:kern w:val="0"/>
      <w:lang w:eastAsia="it-IT" w:bidi="ar-SA"/>
    </w:rPr>
  </w:style>
  <w:style w:type="character" w:customStyle="1" w:styleId="Corpodeltesto2Carattere">
    <w:name w:val="Corpo del testo 2 Carattere"/>
    <w:basedOn w:val="Carpredefinitoparagrafo"/>
    <w:link w:val="Corpodeltesto2"/>
    <w:uiPriority w:val="99"/>
    <w:rsid w:val="002843E5"/>
    <w:rPr>
      <w:rFonts w:ascii="Times New Roman" w:eastAsia="Times New Roman" w:hAnsi="Times New Roman" w:cs="Times New Roman"/>
      <w:i/>
      <w:iCs/>
      <w:lang w:eastAsia="it-IT"/>
    </w:rPr>
  </w:style>
  <w:style w:type="paragraph" w:styleId="Corpodeltesto3">
    <w:name w:val="Body Text 3"/>
    <w:basedOn w:val="Normale"/>
    <w:link w:val="Corpodeltesto3Carattere"/>
    <w:uiPriority w:val="99"/>
    <w:rsid w:val="002843E5"/>
    <w:pPr>
      <w:widowControl/>
      <w:suppressAutoHyphens w:val="0"/>
      <w:autoSpaceDE w:val="0"/>
      <w:spacing w:after="120"/>
      <w:jc w:val="left"/>
      <w:textAlignment w:val="auto"/>
    </w:pPr>
    <w:rPr>
      <w:rFonts w:ascii="Times New Roman" w:eastAsia="Times New Roman" w:hAnsi="Times New Roman" w:cs="Times New Roman"/>
      <w:kern w:val="0"/>
      <w:sz w:val="16"/>
      <w:szCs w:val="16"/>
      <w:lang w:eastAsia="it-IT" w:bidi="ar-SA"/>
    </w:rPr>
  </w:style>
  <w:style w:type="character" w:customStyle="1" w:styleId="Corpodeltesto3Carattere">
    <w:name w:val="Corpo del testo 3 Carattere"/>
    <w:basedOn w:val="Carpredefinitoparagrafo"/>
    <w:link w:val="Corpodeltesto3"/>
    <w:uiPriority w:val="99"/>
    <w:rsid w:val="002843E5"/>
    <w:rPr>
      <w:rFonts w:ascii="Times New Roman" w:eastAsia="Times New Roman" w:hAnsi="Times New Roman" w:cs="Times New Roman"/>
      <w:sz w:val="16"/>
      <w:szCs w:val="16"/>
      <w:lang w:eastAsia="it-IT"/>
    </w:rPr>
  </w:style>
  <w:style w:type="paragraph" w:customStyle="1" w:styleId="sche3">
    <w:name w:val="sche_3"/>
    <w:rsid w:val="002843E5"/>
    <w:pPr>
      <w:widowControl w:val="0"/>
      <w:overflowPunct w:val="0"/>
      <w:autoSpaceDE w:val="0"/>
      <w:autoSpaceDN w:val="0"/>
      <w:adjustRightInd w:val="0"/>
      <w:jc w:val="both"/>
    </w:pPr>
    <w:rPr>
      <w:rFonts w:ascii="Times New Roman" w:eastAsia="Times New Roman" w:hAnsi="Times New Roman" w:cs="Times New Roman"/>
      <w:sz w:val="20"/>
      <w:szCs w:val="20"/>
      <w:lang w:val="en-US" w:eastAsia="it-IT"/>
    </w:rPr>
  </w:style>
  <w:style w:type="character" w:customStyle="1" w:styleId="CharacterStyle1">
    <w:name w:val="Character Style 1"/>
    <w:uiPriority w:val="99"/>
    <w:rsid w:val="002843E5"/>
    <w:rPr>
      <w:rFonts w:ascii="Calibri" w:hAnsi="Calibri" w:hint="default"/>
      <w:sz w:val="24"/>
    </w:rPr>
  </w:style>
  <w:style w:type="table" w:styleId="Grigliatabella">
    <w:name w:val="Table Grid"/>
    <w:basedOn w:val="Tabellanormale"/>
    <w:uiPriority w:val="59"/>
    <w:rsid w:val="007410AB"/>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960555">
      <w:bodyDiv w:val="1"/>
      <w:marLeft w:val="0"/>
      <w:marRight w:val="0"/>
      <w:marTop w:val="0"/>
      <w:marBottom w:val="0"/>
      <w:divBdr>
        <w:top w:val="none" w:sz="0" w:space="0" w:color="auto"/>
        <w:left w:val="none" w:sz="0" w:space="0" w:color="auto"/>
        <w:bottom w:val="none" w:sz="0" w:space="0" w:color="auto"/>
        <w:right w:val="none" w:sz="0" w:space="0" w:color="auto"/>
      </w:divBdr>
    </w:div>
    <w:div w:id="144796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928</Words>
  <Characters>5296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Gce0459</dc:creator>
  <cp:keywords/>
  <dc:description/>
  <cp:lastModifiedBy>Antonella Boccia</cp:lastModifiedBy>
  <cp:revision>37</cp:revision>
  <dcterms:created xsi:type="dcterms:W3CDTF">2023-12-28T11:53:00Z</dcterms:created>
  <dcterms:modified xsi:type="dcterms:W3CDTF">2024-04-19T14:46:00Z</dcterms:modified>
</cp:coreProperties>
</file>