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5F4AC" w14:textId="77777777" w:rsidR="00653E2C" w:rsidRPr="0016251A" w:rsidRDefault="00653E2C" w:rsidP="00C9271D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:lang w:eastAsia="it-IT" w:bidi="ar-SA"/>
        </w:rPr>
      </w:pPr>
    </w:p>
    <w:p w14:paraId="711E6831" w14:textId="0BE33647" w:rsidR="00B7668B" w:rsidRPr="0016251A" w:rsidRDefault="00DF572B" w:rsidP="00C9271D">
      <w:pPr>
        <w:spacing w:line="276" w:lineRule="auto"/>
        <w:jc w:val="center"/>
        <w:rPr>
          <w:rFonts w:asciiTheme="majorHAnsi" w:hAnsiTheme="majorHAnsi" w:cstheme="majorHAnsi"/>
          <w:sz w:val="28"/>
          <w:szCs w:val="28"/>
          <w:lang w:eastAsia="it-IT" w:bidi="ar-SA"/>
        </w:rPr>
      </w:pPr>
      <w:r w:rsidRPr="0016251A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:lang w:eastAsia="it-IT" w:bidi="ar-SA"/>
        </w:rPr>
        <w:t>DICHIARAZIONI SOSTITUTIVE INTEGRATIVE AL DGUE</w:t>
      </w:r>
    </w:p>
    <w:p w14:paraId="770B5CD1" w14:textId="77777777" w:rsidR="00653E2C" w:rsidRPr="0016251A" w:rsidRDefault="00653E2C" w:rsidP="00653E2C">
      <w:pPr>
        <w:rPr>
          <w:rFonts w:asciiTheme="majorHAnsi" w:hAnsiTheme="majorHAnsi" w:cstheme="majorHAnsi"/>
          <w:lang w:eastAsia="it-IT" w:bidi="ar-SA"/>
        </w:rPr>
      </w:pPr>
    </w:p>
    <w:tbl>
      <w:tblPr>
        <w:tblStyle w:val="Grigliatabella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834"/>
      </w:tblGrid>
      <w:tr w:rsidR="00653E2C" w:rsidRPr="0016251A" w14:paraId="207610E9" w14:textId="77777777" w:rsidTr="009F2A36">
        <w:tc>
          <w:tcPr>
            <w:tcW w:w="6663" w:type="dxa"/>
          </w:tcPr>
          <w:p w14:paraId="09F4B238" w14:textId="77777777" w:rsidR="00653E2C" w:rsidRPr="0016251A" w:rsidRDefault="00653E2C" w:rsidP="00A07D23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</w:rPr>
            </w:pPr>
            <w:bookmarkStart w:id="0" w:name="_Hlk116481765"/>
            <w:r w:rsidRPr="0016251A">
              <w:rPr>
                <w:rFonts w:asciiTheme="majorHAnsi" w:hAnsiTheme="majorHAnsi" w:cstheme="majorHAnsi"/>
              </w:rPr>
              <w:t>Spett.le</w:t>
            </w:r>
          </w:p>
          <w:bookmarkEnd w:id="0"/>
          <w:p w14:paraId="0B65BE3A" w14:textId="77777777" w:rsidR="00653E2C" w:rsidRPr="0016251A" w:rsidRDefault="00653E2C" w:rsidP="00A07D2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834" w:type="dxa"/>
          </w:tcPr>
          <w:p w14:paraId="00ABFF5C" w14:textId="77777777" w:rsidR="00282FCF" w:rsidRPr="0016251A" w:rsidRDefault="00282FCF" w:rsidP="00282FCF">
            <w:pPr>
              <w:spacing w:line="276" w:lineRule="auto"/>
              <w:ind w:left="169" w:hanging="169"/>
              <w:jc w:val="left"/>
              <w:rPr>
                <w:rFonts w:asciiTheme="majorHAnsi" w:hAnsiTheme="majorHAnsi" w:cstheme="majorHAnsi"/>
              </w:rPr>
            </w:pPr>
            <w:r w:rsidRPr="0016251A">
              <w:rPr>
                <w:rFonts w:asciiTheme="majorHAnsi" w:hAnsiTheme="majorHAnsi" w:cstheme="majorHAnsi"/>
                <w:b/>
                <w:bCs/>
              </w:rPr>
              <w:t>Fondazione Teatro alla Scala</w:t>
            </w:r>
          </w:p>
          <w:p w14:paraId="617027EA" w14:textId="77777777" w:rsidR="00282FCF" w:rsidRPr="0016251A" w:rsidRDefault="00282FCF" w:rsidP="00282FCF">
            <w:pPr>
              <w:spacing w:line="276" w:lineRule="auto"/>
              <w:ind w:left="169" w:hanging="169"/>
              <w:jc w:val="left"/>
              <w:rPr>
                <w:rFonts w:asciiTheme="majorHAnsi" w:hAnsiTheme="majorHAnsi" w:cstheme="majorHAnsi"/>
                <w:bCs/>
              </w:rPr>
            </w:pPr>
            <w:r w:rsidRPr="0016251A">
              <w:rPr>
                <w:rFonts w:asciiTheme="majorHAnsi" w:hAnsiTheme="majorHAnsi" w:cstheme="majorHAnsi"/>
                <w:bCs/>
              </w:rPr>
              <w:t>Via Filodrammatici 2,</w:t>
            </w:r>
          </w:p>
          <w:p w14:paraId="747AA76E" w14:textId="26B81E64" w:rsidR="00653E2C" w:rsidRPr="0016251A" w:rsidRDefault="00282FCF" w:rsidP="00282FCF">
            <w:pPr>
              <w:spacing w:line="276" w:lineRule="auto"/>
              <w:ind w:left="169" w:hanging="169"/>
              <w:jc w:val="left"/>
              <w:rPr>
                <w:rFonts w:asciiTheme="majorHAnsi" w:hAnsiTheme="majorHAnsi" w:cstheme="majorHAnsi"/>
                <w:bCs/>
              </w:rPr>
            </w:pPr>
            <w:r w:rsidRPr="0016251A">
              <w:rPr>
                <w:rFonts w:asciiTheme="majorHAnsi" w:hAnsiTheme="majorHAnsi" w:cstheme="majorHAnsi"/>
                <w:bCs/>
              </w:rPr>
              <w:t>20121 Milano</w:t>
            </w:r>
          </w:p>
        </w:tc>
      </w:tr>
    </w:tbl>
    <w:p w14:paraId="6C738E7D" w14:textId="77777777" w:rsidR="00653E2C" w:rsidRPr="0016251A" w:rsidRDefault="00653E2C" w:rsidP="00653E2C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82E3511" w14:textId="77777777" w:rsidR="00653E2C" w:rsidRPr="0016251A" w:rsidRDefault="00653E2C" w:rsidP="00653E2C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54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8146"/>
      </w:tblGrid>
      <w:tr w:rsidR="00282FCF" w:rsidRPr="0016251A" w14:paraId="6337F231" w14:textId="77777777" w:rsidTr="00282FCF">
        <w:trPr>
          <w:trHeight w:val="841"/>
        </w:trPr>
        <w:tc>
          <w:tcPr>
            <w:tcW w:w="680" w:type="pct"/>
            <w:vAlign w:val="center"/>
          </w:tcPr>
          <w:p w14:paraId="0FB69722" w14:textId="796698ED" w:rsidR="00282FCF" w:rsidRPr="0016251A" w:rsidRDefault="00282FCF" w:rsidP="00282FCF">
            <w:pPr>
              <w:pStyle w:val="Corpodeltesto3"/>
              <w:spacing w:after="0" w:line="276" w:lineRule="auto"/>
              <w:ind w:left="284" w:hanging="284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Cs/>
                <w:sz w:val="20"/>
                <w:szCs w:val="20"/>
              </w:rPr>
              <w:t>OGGETTO:</w:t>
            </w:r>
          </w:p>
        </w:tc>
        <w:tc>
          <w:tcPr>
            <w:tcW w:w="4320" w:type="pct"/>
          </w:tcPr>
          <w:p w14:paraId="3106AC6F" w14:textId="77777777" w:rsidR="007E515C" w:rsidRPr="007E515C" w:rsidRDefault="007E515C" w:rsidP="007E515C">
            <w:pPr>
              <w:pStyle w:val="Standard"/>
              <w:shd w:val="clear" w:color="auto" w:fill="FFFFFF"/>
              <w:ind w:left="11"/>
              <w:jc w:val="lef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E51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PROCEDURA APERTA EX ART. 14 D.LGS. 36/2023 PER LA FORNITURA DI ARREDI DA UFFICIO A RIDOTTO IMPATTO AMBIENTALE PER LA SEDE DI VIA VERDI N. 3 DELLA FONDAZIONE TEATRO ALLA SCALA DI MILANO, COMPRENSIVA DI TRASPORTO, CONSEGNA E MONTAGGIO. </w:t>
            </w:r>
          </w:p>
          <w:p w14:paraId="6AD0B18A" w14:textId="6811F683" w:rsidR="00282FCF" w:rsidRPr="0016251A" w:rsidRDefault="007E515C" w:rsidP="007E515C">
            <w:pPr>
              <w:pStyle w:val="Standard"/>
              <w:shd w:val="clear" w:color="auto" w:fill="FFFFFF"/>
              <w:ind w:left="11"/>
              <w:jc w:val="lef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E51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ID 1657 - CIG B158969102</w:t>
            </w:r>
          </w:p>
        </w:tc>
      </w:tr>
    </w:tbl>
    <w:p w14:paraId="5A8F458F" w14:textId="77777777" w:rsidR="00B7668B" w:rsidRPr="0016251A" w:rsidRDefault="00B7668B" w:rsidP="00C9271D">
      <w:pPr>
        <w:pStyle w:val="Corpodeltesto"/>
        <w:spacing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4"/>
      </w:tblGrid>
      <w:tr w:rsidR="00B7668B" w:rsidRPr="0016251A" w14:paraId="35E825BE" w14:textId="77777777" w:rsidTr="00D53C24">
        <w:tc>
          <w:tcPr>
            <w:tcW w:w="9670" w:type="dxa"/>
          </w:tcPr>
          <w:p w14:paraId="456C57BD" w14:textId="77777777" w:rsidR="00B7668B" w:rsidRPr="0016251A" w:rsidRDefault="00B7668B" w:rsidP="00C9271D">
            <w:pPr>
              <w:pStyle w:val="Corpodeltesto"/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16251A">
              <w:rPr>
                <w:rFonts w:asciiTheme="majorHAnsi" w:hAnsiTheme="majorHAnsi" w:cstheme="majorHAnsi"/>
                <w:b/>
                <w:sz w:val="14"/>
                <w:szCs w:val="14"/>
              </w:rPr>
              <w:t>NOTA PER LA SOTTOSCRIZIONE</w:t>
            </w:r>
          </w:p>
          <w:p w14:paraId="2C2F98AD" w14:textId="77777777" w:rsidR="00653E2C" w:rsidRPr="0016251A" w:rsidRDefault="00653E2C" w:rsidP="00653E2C">
            <w:pPr>
              <w:pStyle w:val="Standard"/>
              <w:widowControl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16251A">
              <w:rPr>
                <w:rFonts w:asciiTheme="majorHAnsi" w:hAnsiTheme="majorHAnsi" w:cstheme="majorHAnsi"/>
                <w:sz w:val="14"/>
                <w:szCs w:val="14"/>
              </w:rPr>
              <w:t>Le dichiarazioni integrative sono presentate, oltre che dal concorrente singolo, dai seguenti soggetti nei termini indicati:</w:t>
            </w:r>
          </w:p>
          <w:p w14:paraId="3900E463" w14:textId="73948D53" w:rsidR="00653E2C" w:rsidRPr="0016251A" w:rsidRDefault="00653E2C" w:rsidP="00653E2C">
            <w:pPr>
              <w:pStyle w:val="Paragrafoelenco"/>
              <w:numPr>
                <w:ilvl w:val="0"/>
                <w:numId w:val="11"/>
              </w:numPr>
              <w:ind w:left="284" w:hanging="284"/>
              <w:rPr>
                <w:rFonts w:asciiTheme="majorHAnsi" w:hAnsiTheme="majorHAnsi" w:cstheme="majorHAnsi"/>
                <w:sz w:val="14"/>
                <w:szCs w:val="14"/>
              </w:rPr>
            </w:pPr>
            <w:r w:rsidRPr="0016251A">
              <w:rPr>
                <w:rFonts w:asciiTheme="majorHAnsi" w:hAnsiTheme="majorHAnsi" w:cstheme="majorHAnsi"/>
                <w:sz w:val="14"/>
                <w:szCs w:val="14"/>
                <w:u w:val="single"/>
              </w:rPr>
              <w:t>nel caso di raggruppamenti temporanei/consorzi ordinari da costituire</w:t>
            </w:r>
            <w:r w:rsidRPr="0016251A">
              <w:rPr>
                <w:rFonts w:asciiTheme="majorHAnsi" w:hAnsiTheme="majorHAnsi" w:cstheme="majorHAnsi"/>
                <w:sz w:val="14"/>
                <w:szCs w:val="14"/>
              </w:rPr>
              <w:t xml:space="preserve">, da tutti gli operatori economici </w:t>
            </w:r>
            <w:proofErr w:type="spellStart"/>
            <w:r w:rsidRPr="0016251A">
              <w:rPr>
                <w:rFonts w:asciiTheme="majorHAnsi" w:hAnsiTheme="majorHAnsi" w:cstheme="majorHAnsi"/>
                <w:sz w:val="14"/>
                <w:szCs w:val="14"/>
              </w:rPr>
              <w:t>raggruppandi</w:t>
            </w:r>
            <w:proofErr w:type="spellEnd"/>
            <w:r w:rsidRPr="0016251A">
              <w:rPr>
                <w:rFonts w:asciiTheme="majorHAnsi" w:hAnsiTheme="majorHAnsi" w:cstheme="majorHAnsi"/>
                <w:sz w:val="14"/>
                <w:szCs w:val="14"/>
              </w:rPr>
              <w:t xml:space="preserve"> o </w:t>
            </w:r>
            <w:proofErr w:type="spellStart"/>
            <w:r w:rsidRPr="0016251A">
              <w:rPr>
                <w:rFonts w:asciiTheme="majorHAnsi" w:hAnsiTheme="majorHAnsi" w:cstheme="majorHAnsi"/>
                <w:sz w:val="14"/>
                <w:szCs w:val="14"/>
              </w:rPr>
              <w:t>consorziandi</w:t>
            </w:r>
            <w:proofErr w:type="spellEnd"/>
            <w:r w:rsidRPr="0016251A">
              <w:rPr>
                <w:rFonts w:asciiTheme="majorHAnsi" w:hAnsiTheme="majorHAnsi" w:cstheme="majorHAnsi"/>
                <w:sz w:val="14"/>
                <w:szCs w:val="14"/>
              </w:rPr>
              <w:t>;</w:t>
            </w:r>
          </w:p>
          <w:p w14:paraId="72468500" w14:textId="77777777" w:rsidR="00653E2C" w:rsidRPr="0016251A" w:rsidRDefault="00653E2C" w:rsidP="00653E2C">
            <w:pPr>
              <w:pStyle w:val="Paragrafoelenco"/>
              <w:numPr>
                <w:ilvl w:val="0"/>
                <w:numId w:val="11"/>
              </w:numPr>
              <w:ind w:left="284" w:hanging="284"/>
              <w:rPr>
                <w:rFonts w:asciiTheme="majorHAnsi" w:hAnsiTheme="majorHAnsi" w:cstheme="majorHAnsi"/>
                <w:sz w:val="14"/>
                <w:szCs w:val="14"/>
              </w:rPr>
            </w:pPr>
            <w:r w:rsidRPr="0016251A">
              <w:rPr>
                <w:rFonts w:asciiTheme="majorHAnsi" w:hAnsiTheme="majorHAnsi" w:cstheme="majorHAnsi"/>
                <w:sz w:val="14"/>
                <w:szCs w:val="14"/>
                <w:u w:val="single"/>
              </w:rPr>
              <w:t>nel caso di raggruppamenti temporanei/consorzi ordinari costituiti e consorzi stabili</w:t>
            </w:r>
            <w:r w:rsidRPr="0016251A">
              <w:rPr>
                <w:rFonts w:asciiTheme="majorHAnsi" w:hAnsiTheme="majorHAnsi" w:cstheme="majorHAnsi"/>
                <w:sz w:val="14"/>
                <w:szCs w:val="14"/>
              </w:rPr>
              <w:t>:</w:t>
            </w:r>
          </w:p>
          <w:p w14:paraId="16694571" w14:textId="77777777" w:rsidR="00653E2C" w:rsidRPr="0016251A" w:rsidRDefault="00653E2C" w:rsidP="00653E2C">
            <w:pPr>
              <w:pStyle w:val="Paragrafoelenco"/>
              <w:numPr>
                <w:ilvl w:val="0"/>
                <w:numId w:val="12"/>
              </w:numPr>
              <w:ind w:left="567" w:hanging="283"/>
              <w:rPr>
                <w:rFonts w:asciiTheme="majorHAnsi" w:hAnsiTheme="majorHAnsi" w:cstheme="majorHAnsi"/>
                <w:sz w:val="14"/>
                <w:szCs w:val="14"/>
              </w:rPr>
            </w:pPr>
            <w:r w:rsidRPr="0016251A">
              <w:rPr>
                <w:rFonts w:asciiTheme="majorHAnsi" w:hAnsiTheme="majorHAnsi" w:cstheme="majorHAnsi"/>
                <w:sz w:val="14"/>
                <w:szCs w:val="14"/>
              </w:rPr>
              <w:t>dalla mandataria/capofila/mandante/consorzio stabile;</w:t>
            </w:r>
          </w:p>
          <w:p w14:paraId="5F99BE04" w14:textId="77777777" w:rsidR="00653E2C" w:rsidRPr="0016251A" w:rsidRDefault="00653E2C" w:rsidP="00653E2C">
            <w:pPr>
              <w:pStyle w:val="Paragrafoelenco"/>
              <w:numPr>
                <w:ilvl w:val="0"/>
                <w:numId w:val="12"/>
              </w:numPr>
              <w:ind w:left="567" w:hanging="283"/>
              <w:rPr>
                <w:rFonts w:asciiTheme="majorHAnsi" w:hAnsiTheme="majorHAnsi" w:cstheme="majorHAnsi"/>
                <w:sz w:val="14"/>
                <w:szCs w:val="14"/>
              </w:rPr>
            </w:pPr>
            <w:r w:rsidRPr="0016251A">
              <w:rPr>
                <w:rFonts w:asciiTheme="majorHAnsi" w:hAnsiTheme="majorHAnsi" w:cstheme="majorHAnsi"/>
                <w:sz w:val="14"/>
                <w:szCs w:val="14"/>
              </w:rPr>
              <w:t>da ciascuna delle consorziate esecutrici;</w:t>
            </w:r>
          </w:p>
          <w:p w14:paraId="281B819C" w14:textId="77777777" w:rsidR="00653E2C" w:rsidRPr="0016251A" w:rsidRDefault="00653E2C" w:rsidP="00653E2C">
            <w:pPr>
              <w:pStyle w:val="Paragrafoelenco"/>
              <w:numPr>
                <w:ilvl w:val="0"/>
                <w:numId w:val="11"/>
              </w:numPr>
              <w:ind w:left="284" w:hanging="284"/>
              <w:rPr>
                <w:rFonts w:asciiTheme="majorHAnsi" w:hAnsiTheme="majorHAnsi" w:cstheme="majorHAnsi"/>
                <w:sz w:val="14"/>
                <w:szCs w:val="14"/>
                <w:u w:val="single"/>
              </w:rPr>
            </w:pPr>
            <w:r w:rsidRPr="0016251A">
              <w:rPr>
                <w:rFonts w:asciiTheme="majorHAnsi" w:hAnsiTheme="majorHAnsi" w:cstheme="majorHAnsi"/>
                <w:sz w:val="14"/>
                <w:szCs w:val="14"/>
                <w:u w:val="single"/>
              </w:rPr>
              <w:t>nel caso di consorzi di cui all’art. 65, comma 2, lett. b) e c)</w:t>
            </w:r>
            <w:r w:rsidRPr="0016251A">
              <w:rPr>
                <w:rFonts w:asciiTheme="majorHAnsi" w:hAnsiTheme="majorHAnsi" w:cstheme="majorHAnsi"/>
                <w:sz w:val="14"/>
                <w:szCs w:val="14"/>
              </w:rPr>
              <w:t>:</w:t>
            </w:r>
          </w:p>
          <w:p w14:paraId="42481590" w14:textId="77777777" w:rsidR="00653E2C" w:rsidRPr="0016251A" w:rsidRDefault="00653E2C" w:rsidP="00653E2C">
            <w:pPr>
              <w:pStyle w:val="Paragrafoelenco"/>
              <w:numPr>
                <w:ilvl w:val="0"/>
                <w:numId w:val="12"/>
              </w:numPr>
              <w:ind w:left="567" w:hanging="283"/>
              <w:rPr>
                <w:rFonts w:asciiTheme="majorHAnsi" w:hAnsiTheme="majorHAnsi" w:cstheme="majorHAnsi"/>
                <w:sz w:val="14"/>
                <w:szCs w:val="14"/>
              </w:rPr>
            </w:pPr>
            <w:r w:rsidRPr="0016251A">
              <w:rPr>
                <w:rFonts w:asciiTheme="majorHAnsi" w:hAnsiTheme="majorHAnsi" w:cstheme="majorHAnsi"/>
                <w:sz w:val="14"/>
                <w:szCs w:val="14"/>
              </w:rPr>
              <w:t>dal consorzio</w:t>
            </w:r>
          </w:p>
          <w:p w14:paraId="6270119F" w14:textId="77777777" w:rsidR="00653E2C" w:rsidRPr="0016251A" w:rsidRDefault="00653E2C" w:rsidP="00653E2C">
            <w:pPr>
              <w:pStyle w:val="Paragrafoelenco"/>
              <w:numPr>
                <w:ilvl w:val="0"/>
                <w:numId w:val="12"/>
              </w:numPr>
              <w:ind w:left="567" w:hanging="283"/>
              <w:rPr>
                <w:rFonts w:asciiTheme="majorHAnsi" w:hAnsiTheme="majorHAnsi" w:cstheme="majorHAnsi"/>
                <w:sz w:val="14"/>
                <w:szCs w:val="14"/>
                <w:lang w:eastAsia="it-IT"/>
              </w:rPr>
            </w:pPr>
            <w:r w:rsidRPr="0016251A">
              <w:rPr>
                <w:rFonts w:asciiTheme="majorHAnsi" w:hAnsiTheme="majorHAnsi" w:cstheme="majorHAnsi"/>
                <w:sz w:val="14"/>
                <w:szCs w:val="14"/>
              </w:rPr>
              <w:t>dalle consorziate esecutrici;</w:t>
            </w:r>
          </w:p>
          <w:p w14:paraId="0060F894" w14:textId="77777777" w:rsidR="00653E2C" w:rsidRPr="0016251A" w:rsidRDefault="00653E2C" w:rsidP="00653E2C">
            <w:pPr>
              <w:pStyle w:val="Paragrafoelenco"/>
              <w:numPr>
                <w:ilvl w:val="0"/>
                <w:numId w:val="11"/>
              </w:numPr>
              <w:ind w:left="284" w:hanging="284"/>
              <w:rPr>
                <w:rFonts w:asciiTheme="majorHAnsi" w:hAnsiTheme="majorHAnsi" w:cstheme="majorHAnsi"/>
                <w:sz w:val="14"/>
                <w:szCs w:val="14"/>
              </w:rPr>
            </w:pPr>
            <w:r w:rsidRPr="0016251A">
              <w:rPr>
                <w:rFonts w:asciiTheme="majorHAnsi" w:hAnsiTheme="majorHAnsi" w:cstheme="majorHAnsi"/>
                <w:sz w:val="14"/>
                <w:szCs w:val="14"/>
                <w:u w:val="single"/>
              </w:rPr>
              <w:t>nel caso di ricorso all’avvalimento</w:t>
            </w:r>
            <w:r w:rsidRPr="0016251A">
              <w:rPr>
                <w:rFonts w:asciiTheme="majorHAnsi" w:hAnsiTheme="majorHAnsi" w:cstheme="majorHAnsi"/>
                <w:sz w:val="14"/>
                <w:szCs w:val="14"/>
              </w:rPr>
              <w:t>, da ciascuna ausiliaria.</w:t>
            </w:r>
          </w:p>
          <w:p w14:paraId="6FD4C3CC" w14:textId="77777777" w:rsidR="00B7668B" w:rsidRPr="0016251A" w:rsidRDefault="00B7668B" w:rsidP="00653E2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989710" w14:textId="73E89A50" w:rsidR="00653E2C" w:rsidRPr="0016251A" w:rsidRDefault="00653E2C" w:rsidP="00653E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6251A">
              <w:rPr>
                <w:rFonts w:asciiTheme="majorHAnsi" w:eastAsia="Times New Roman" w:hAnsiTheme="majorHAnsi" w:cstheme="majorHAnsi"/>
                <w:bCs/>
                <w:kern w:val="0"/>
                <w:sz w:val="14"/>
                <w:szCs w:val="14"/>
                <w:lang w:eastAsia="it-IT"/>
              </w:rPr>
              <w:t>Le dichiarazioni sono firmate dal legale rappresentante del concorrente o da un suo procuratore munito della relativa procura. In tal caso, il concorrente allega alla domanda copia conforme all’originale della procura. Non è necessario allegare la procura se dalla visura camerale del concorrente risulti l’indicazione espressa dei poteri rappresentativi conferiti al procuratore.</w:t>
            </w:r>
          </w:p>
        </w:tc>
      </w:tr>
    </w:tbl>
    <w:p w14:paraId="25FCB734" w14:textId="77777777" w:rsidR="00B7668B" w:rsidRPr="0016251A" w:rsidRDefault="00B7668B" w:rsidP="00C9271D">
      <w:pPr>
        <w:pStyle w:val="Corpodeltesto3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526C548" w14:textId="77777777" w:rsidR="00653E2C" w:rsidRPr="0016251A" w:rsidRDefault="00653E2C" w:rsidP="00653E2C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spacing w:line="276" w:lineRule="auto"/>
        <w:ind w:left="0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t>Il/la sottoscritto/a:</w:t>
      </w:r>
    </w:p>
    <w:p w14:paraId="3B6B1500" w14:textId="77777777" w:rsidR="00653E2C" w:rsidRPr="0016251A" w:rsidRDefault="00653E2C" w:rsidP="00653E2C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spacing w:line="276" w:lineRule="auto"/>
        <w:ind w:left="0"/>
        <w:rPr>
          <w:rFonts w:asciiTheme="majorHAnsi" w:hAnsiTheme="majorHAnsi" w:cstheme="majorHAnsi"/>
          <w:i w:val="0"/>
          <w:iCs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9"/>
        <w:gridCol w:w="6090"/>
        <w:gridCol w:w="851"/>
        <w:gridCol w:w="702"/>
      </w:tblGrid>
      <w:tr w:rsidR="00653E2C" w:rsidRPr="0016251A" w14:paraId="628FB5FF" w14:textId="77777777" w:rsidTr="00A07D23">
        <w:tc>
          <w:tcPr>
            <w:tcW w:w="1980" w:type="dxa"/>
            <w:shd w:val="clear" w:color="auto" w:fill="F2F2F2" w:themeFill="background1" w:themeFillShade="F2"/>
          </w:tcPr>
          <w:p w14:paraId="16118389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Nome</w:t>
            </w:r>
          </w:p>
        </w:tc>
        <w:tc>
          <w:tcPr>
            <w:tcW w:w="7648" w:type="dxa"/>
            <w:gridSpan w:val="3"/>
            <w:vAlign w:val="center"/>
          </w:tcPr>
          <w:p w14:paraId="38EFCCC7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 w:val="0"/>
                <w:iCs w:val="0"/>
              </w:rPr>
            </w:pPr>
          </w:p>
        </w:tc>
      </w:tr>
      <w:tr w:rsidR="00653E2C" w:rsidRPr="0016251A" w14:paraId="0538E333" w14:textId="77777777" w:rsidTr="00A07D23">
        <w:tc>
          <w:tcPr>
            <w:tcW w:w="1980" w:type="dxa"/>
            <w:shd w:val="clear" w:color="auto" w:fill="F2F2F2" w:themeFill="background1" w:themeFillShade="F2"/>
          </w:tcPr>
          <w:p w14:paraId="3E45F152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Cognome</w:t>
            </w:r>
          </w:p>
        </w:tc>
        <w:tc>
          <w:tcPr>
            <w:tcW w:w="7648" w:type="dxa"/>
            <w:gridSpan w:val="3"/>
            <w:vAlign w:val="center"/>
          </w:tcPr>
          <w:p w14:paraId="1C47B008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 w:val="0"/>
                <w:iCs w:val="0"/>
              </w:rPr>
            </w:pPr>
          </w:p>
        </w:tc>
      </w:tr>
      <w:tr w:rsidR="00653E2C" w:rsidRPr="0016251A" w14:paraId="6557F69A" w14:textId="77777777" w:rsidTr="00A07D23">
        <w:tc>
          <w:tcPr>
            <w:tcW w:w="1980" w:type="dxa"/>
            <w:shd w:val="clear" w:color="auto" w:fill="F2F2F2" w:themeFill="background1" w:themeFillShade="F2"/>
          </w:tcPr>
          <w:p w14:paraId="7270C928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Luogo di nascita</w:t>
            </w:r>
          </w:p>
        </w:tc>
        <w:tc>
          <w:tcPr>
            <w:tcW w:w="6095" w:type="dxa"/>
            <w:vAlign w:val="center"/>
          </w:tcPr>
          <w:p w14:paraId="6BE1F51F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 w:val="0"/>
                <w:iCs w:val="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6858E30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Prov.</w:t>
            </w:r>
          </w:p>
        </w:tc>
        <w:tc>
          <w:tcPr>
            <w:tcW w:w="702" w:type="dxa"/>
            <w:vAlign w:val="center"/>
          </w:tcPr>
          <w:p w14:paraId="5CAC9EE1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 w:val="0"/>
                <w:iCs w:val="0"/>
              </w:rPr>
            </w:pPr>
          </w:p>
        </w:tc>
      </w:tr>
      <w:tr w:rsidR="00653E2C" w:rsidRPr="0016251A" w14:paraId="5E6C9EDA" w14:textId="77777777" w:rsidTr="00A07D23">
        <w:tc>
          <w:tcPr>
            <w:tcW w:w="1980" w:type="dxa"/>
            <w:shd w:val="clear" w:color="auto" w:fill="F2F2F2" w:themeFill="background1" w:themeFillShade="F2"/>
          </w:tcPr>
          <w:p w14:paraId="7A9C5C1E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Data di nascita</w:t>
            </w:r>
          </w:p>
        </w:tc>
        <w:tc>
          <w:tcPr>
            <w:tcW w:w="7648" w:type="dxa"/>
            <w:gridSpan w:val="3"/>
            <w:vAlign w:val="center"/>
          </w:tcPr>
          <w:p w14:paraId="5B86D37F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 w:val="0"/>
                <w:iCs w:val="0"/>
              </w:rPr>
            </w:pPr>
          </w:p>
        </w:tc>
      </w:tr>
      <w:tr w:rsidR="00653E2C" w:rsidRPr="0016251A" w14:paraId="5A68B3B1" w14:textId="77777777" w:rsidTr="00A07D23">
        <w:tc>
          <w:tcPr>
            <w:tcW w:w="1980" w:type="dxa"/>
            <w:shd w:val="clear" w:color="auto" w:fill="F2F2F2" w:themeFill="background1" w:themeFillShade="F2"/>
          </w:tcPr>
          <w:p w14:paraId="08170ABC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C.F.</w:t>
            </w:r>
          </w:p>
        </w:tc>
        <w:tc>
          <w:tcPr>
            <w:tcW w:w="7648" w:type="dxa"/>
            <w:gridSpan w:val="3"/>
            <w:vAlign w:val="center"/>
          </w:tcPr>
          <w:p w14:paraId="7703733C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 w:val="0"/>
                <w:iCs w:val="0"/>
              </w:rPr>
            </w:pPr>
          </w:p>
        </w:tc>
      </w:tr>
    </w:tbl>
    <w:p w14:paraId="7DC2608B" w14:textId="77777777" w:rsidR="00653E2C" w:rsidRPr="0016251A" w:rsidRDefault="00653E2C" w:rsidP="00653E2C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4FEAD22" w14:textId="77777777" w:rsidR="00653E2C" w:rsidRPr="0016251A" w:rsidRDefault="00653E2C" w:rsidP="00653E2C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spacing w:line="276" w:lineRule="auto"/>
        <w:ind w:left="0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t>In qualità di ................................................................... (</w:t>
      </w:r>
      <w:r w:rsidRPr="0016251A">
        <w:rPr>
          <w:rFonts w:asciiTheme="majorHAnsi" w:hAnsiTheme="majorHAnsi" w:cstheme="majorHAnsi"/>
          <w:sz w:val="20"/>
          <w:szCs w:val="20"/>
        </w:rPr>
        <w:t>legale rappresentante/procuratore/specificare altro)</w:t>
      </w: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 dell’impresa:</w:t>
      </w:r>
    </w:p>
    <w:p w14:paraId="5944B5E9" w14:textId="77777777" w:rsidR="00653E2C" w:rsidRPr="0016251A" w:rsidRDefault="00653E2C" w:rsidP="00653E2C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spacing w:line="276" w:lineRule="auto"/>
        <w:ind w:left="0"/>
        <w:rPr>
          <w:rFonts w:asciiTheme="majorHAnsi" w:hAnsiTheme="majorHAnsi" w:cstheme="majorHAnsi"/>
          <w:i w:val="0"/>
          <w:iCs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9"/>
        <w:gridCol w:w="1134"/>
        <w:gridCol w:w="4956"/>
        <w:gridCol w:w="851"/>
        <w:gridCol w:w="702"/>
      </w:tblGrid>
      <w:tr w:rsidR="00653E2C" w:rsidRPr="0016251A" w14:paraId="6FFD81F8" w14:textId="77777777" w:rsidTr="00A07D23">
        <w:trPr>
          <w:trHeight w:val="42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C038D34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Denominazione</w:t>
            </w:r>
          </w:p>
        </w:tc>
        <w:tc>
          <w:tcPr>
            <w:tcW w:w="7648" w:type="dxa"/>
            <w:gridSpan w:val="4"/>
            <w:vAlign w:val="center"/>
          </w:tcPr>
          <w:p w14:paraId="6F4CCA65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 w:val="0"/>
                <w:iCs w:val="0"/>
              </w:rPr>
            </w:pPr>
          </w:p>
        </w:tc>
      </w:tr>
      <w:tr w:rsidR="00653E2C" w:rsidRPr="0016251A" w14:paraId="01AE6B08" w14:textId="77777777" w:rsidTr="00A07D23">
        <w:trPr>
          <w:trHeight w:val="88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6B6FFBE8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Sede legale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21FD404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Indirizzo</w:t>
            </w:r>
          </w:p>
        </w:tc>
        <w:tc>
          <w:tcPr>
            <w:tcW w:w="6514" w:type="dxa"/>
            <w:gridSpan w:val="3"/>
            <w:vAlign w:val="center"/>
          </w:tcPr>
          <w:p w14:paraId="5A15641C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 w:val="0"/>
                <w:iCs w:val="0"/>
              </w:rPr>
            </w:pPr>
          </w:p>
        </w:tc>
      </w:tr>
      <w:tr w:rsidR="00653E2C" w:rsidRPr="0016251A" w14:paraId="6ADA5D7E" w14:textId="77777777" w:rsidTr="00A07D23">
        <w:trPr>
          <w:trHeight w:val="88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1B4CB1C1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84BF428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Città</w:t>
            </w:r>
          </w:p>
        </w:tc>
        <w:tc>
          <w:tcPr>
            <w:tcW w:w="4961" w:type="dxa"/>
            <w:vAlign w:val="center"/>
          </w:tcPr>
          <w:p w14:paraId="44E29878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 w:val="0"/>
                <w:iCs w:val="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40009B0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 w:val="0"/>
                <w:iCs w:val="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Prov.</w:t>
            </w:r>
          </w:p>
        </w:tc>
        <w:tc>
          <w:tcPr>
            <w:tcW w:w="702" w:type="dxa"/>
            <w:vAlign w:val="center"/>
          </w:tcPr>
          <w:p w14:paraId="50807376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 w:val="0"/>
                <w:iCs w:val="0"/>
              </w:rPr>
            </w:pPr>
          </w:p>
        </w:tc>
      </w:tr>
      <w:tr w:rsidR="00653E2C" w:rsidRPr="0016251A" w14:paraId="1BE8D425" w14:textId="77777777" w:rsidTr="00A07D23">
        <w:trPr>
          <w:trHeight w:val="88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56418CA1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BBCDF05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C.A.P.</w:t>
            </w:r>
          </w:p>
        </w:tc>
        <w:tc>
          <w:tcPr>
            <w:tcW w:w="6514" w:type="dxa"/>
            <w:gridSpan w:val="3"/>
            <w:vAlign w:val="center"/>
          </w:tcPr>
          <w:p w14:paraId="07C49730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 w:val="0"/>
                <w:iCs w:val="0"/>
              </w:rPr>
            </w:pPr>
          </w:p>
        </w:tc>
      </w:tr>
      <w:tr w:rsidR="00653E2C" w:rsidRPr="0016251A" w14:paraId="580261EB" w14:textId="77777777" w:rsidTr="00A07D23">
        <w:trPr>
          <w:trHeight w:val="88"/>
        </w:trPr>
        <w:tc>
          <w:tcPr>
            <w:tcW w:w="1980" w:type="dxa"/>
            <w:shd w:val="clear" w:color="auto" w:fill="F2F2F2" w:themeFill="background1" w:themeFillShade="F2"/>
          </w:tcPr>
          <w:p w14:paraId="4E1F62C3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C.F.</w:t>
            </w:r>
          </w:p>
        </w:tc>
        <w:tc>
          <w:tcPr>
            <w:tcW w:w="7648" w:type="dxa"/>
            <w:gridSpan w:val="4"/>
            <w:shd w:val="clear" w:color="auto" w:fill="FFFFFF" w:themeFill="background1"/>
            <w:vAlign w:val="center"/>
          </w:tcPr>
          <w:p w14:paraId="251CAC15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 w:val="0"/>
                <w:iCs w:val="0"/>
              </w:rPr>
            </w:pPr>
          </w:p>
        </w:tc>
      </w:tr>
      <w:tr w:rsidR="00653E2C" w:rsidRPr="0016251A" w14:paraId="7DF08FCC" w14:textId="77777777" w:rsidTr="00A07D23">
        <w:trPr>
          <w:trHeight w:val="88"/>
        </w:trPr>
        <w:tc>
          <w:tcPr>
            <w:tcW w:w="1980" w:type="dxa"/>
            <w:shd w:val="clear" w:color="auto" w:fill="F2F2F2" w:themeFill="background1" w:themeFillShade="F2"/>
          </w:tcPr>
          <w:p w14:paraId="6E73485D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P.IVA</w:t>
            </w:r>
          </w:p>
        </w:tc>
        <w:tc>
          <w:tcPr>
            <w:tcW w:w="7648" w:type="dxa"/>
            <w:gridSpan w:val="4"/>
            <w:shd w:val="clear" w:color="auto" w:fill="FFFFFF" w:themeFill="background1"/>
            <w:vAlign w:val="center"/>
          </w:tcPr>
          <w:p w14:paraId="57AC0960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 w:val="0"/>
                <w:iCs w:val="0"/>
              </w:rPr>
            </w:pPr>
          </w:p>
        </w:tc>
      </w:tr>
      <w:tr w:rsidR="00653E2C" w:rsidRPr="0016251A" w14:paraId="1B1C620A" w14:textId="77777777" w:rsidTr="00A07D23">
        <w:trPr>
          <w:trHeight w:val="88"/>
        </w:trPr>
        <w:tc>
          <w:tcPr>
            <w:tcW w:w="1980" w:type="dxa"/>
            <w:shd w:val="clear" w:color="auto" w:fill="F2F2F2" w:themeFill="background1" w:themeFillShade="F2"/>
          </w:tcPr>
          <w:p w14:paraId="10C982D8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Telefono</w:t>
            </w:r>
          </w:p>
        </w:tc>
        <w:tc>
          <w:tcPr>
            <w:tcW w:w="7648" w:type="dxa"/>
            <w:gridSpan w:val="4"/>
            <w:shd w:val="clear" w:color="auto" w:fill="FFFFFF" w:themeFill="background1"/>
            <w:vAlign w:val="center"/>
          </w:tcPr>
          <w:p w14:paraId="1DAD4428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 w:val="0"/>
                <w:iCs w:val="0"/>
              </w:rPr>
            </w:pPr>
          </w:p>
        </w:tc>
      </w:tr>
      <w:tr w:rsidR="00653E2C" w:rsidRPr="0016251A" w14:paraId="0A462EE5" w14:textId="77777777" w:rsidTr="00A07D23">
        <w:trPr>
          <w:trHeight w:val="88"/>
        </w:trPr>
        <w:tc>
          <w:tcPr>
            <w:tcW w:w="1980" w:type="dxa"/>
            <w:shd w:val="clear" w:color="auto" w:fill="F2F2F2" w:themeFill="background1" w:themeFillShade="F2"/>
          </w:tcPr>
          <w:p w14:paraId="2AE9D341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Mail</w:t>
            </w:r>
          </w:p>
        </w:tc>
        <w:tc>
          <w:tcPr>
            <w:tcW w:w="7648" w:type="dxa"/>
            <w:gridSpan w:val="4"/>
            <w:shd w:val="clear" w:color="auto" w:fill="FFFFFF" w:themeFill="background1"/>
            <w:vAlign w:val="center"/>
          </w:tcPr>
          <w:p w14:paraId="675A323D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 w:val="0"/>
                <w:iCs w:val="0"/>
              </w:rPr>
            </w:pPr>
          </w:p>
        </w:tc>
      </w:tr>
      <w:tr w:rsidR="00653E2C" w:rsidRPr="0016251A" w14:paraId="0038D642" w14:textId="77777777" w:rsidTr="00A07D23">
        <w:trPr>
          <w:trHeight w:val="88"/>
        </w:trPr>
        <w:tc>
          <w:tcPr>
            <w:tcW w:w="1980" w:type="dxa"/>
            <w:shd w:val="clear" w:color="auto" w:fill="F2F2F2" w:themeFill="background1" w:themeFillShade="F2"/>
          </w:tcPr>
          <w:p w14:paraId="4181CDC6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PEC</w:t>
            </w:r>
          </w:p>
        </w:tc>
        <w:tc>
          <w:tcPr>
            <w:tcW w:w="7648" w:type="dxa"/>
            <w:gridSpan w:val="4"/>
            <w:shd w:val="clear" w:color="auto" w:fill="FFFFFF" w:themeFill="background1"/>
            <w:vAlign w:val="center"/>
          </w:tcPr>
          <w:p w14:paraId="2BC002D1" w14:textId="77777777" w:rsidR="00653E2C" w:rsidRPr="0016251A" w:rsidRDefault="00653E2C" w:rsidP="00A07D23">
            <w:pPr>
              <w:pStyle w:val="Corpodeltesto2"/>
              <w:tabs>
                <w:tab w:val="left" w:pos="-1800"/>
                <w:tab w:val="left" w:pos="720"/>
                <w:tab w:val="left" w:pos="1800"/>
                <w:tab w:val="left" w:pos="6300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 w:val="0"/>
                <w:iCs w:val="0"/>
              </w:rPr>
            </w:pPr>
          </w:p>
        </w:tc>
      </w:tr>
    </w:tbl>
    <w:p w14:paraId="1F805CA6" w14:textId="77777777" w:rsidR="00653E2C" w:rsidRPr="0016251A" w:rsidRDefault="00653E2C" w:rsidP="00653E2C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spacing w:line="276" w:lineRule="auto"/>
        <w:ind w:left="0"/>
        <w:rPr>
          <w:rFonts w:asciiTheme="majorHAnsi" w:hAnsiTheme="majorHAnsi" w:cstheme="majorHAnsi"/>
          <w:i w:val="0"/>
          <w:iCs w:val="0"/>
          <w:sz w:val="20"/>
          <w:szCs w:val="20"/>
        </w:rPr>
      </w:pPr>
    </w:p>
    <w:p w14:paraId="6C4B96DE" w14:textId="77777777" w:rsidR="00B7668B" w:rsidRPr="0016251A" w:rsidRDefault="00B7668B" w:rsidP="00C9271D">
      <w:pPr>
        <w:pStyle w:val="Corpodeltesto2"/>
        <w:tabs>
          <w:tab w:val="left" w:pos="-1800"/>
          <w:tab w:val="left" w:pos="720"/>
          <w:tab w:val="left" w:pos="1800"/>
          <w:tab w:val="left" w:pos="6300"/>
        </w:tabs>
        <w:spacing w:line="276" w:lineRule="auto"/>
        <w:ind w:left="0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t>in qualità di:</w:t>
      </w:r>
    </w:p>
    <w:p w14:paraId="2AE7C4A7" w14:textId="77777777" w:rsidR="00B7668B" w:rsidRPr="0016251A" w:rsidRDefault="00B7668B" w:rsidP="00C9271D">
      <w:pPr>
        <w:pStyle w:val="Corpodeltesto2"/>
        <w:tabs>
          <w:tab w:val="left" w:pos="-1800"/>
          <w:tab w:val="left" w:pos="0"/>
          <w:tab w:val="left" w:pos="1800"/>
          <w:tab w:val="left" w:pos="6300"/>
        </w:tabs>
        <w:spacing w:line="276" w:lineRule="auto"/>
        <w:ind w:left="0"/>
        <w:rPr>
          <w:rFonts w:asciiTheme="majorHAnsi" w:hAnsiTheme="majorHAnsi" w:cstheme="majorHAnsi"/>
          <w:b/>
          <w:bCs/>
          <w:i w:val="0"/>
          <w:sz w:val="20"/>
          <w:szCs w:val="20"/>
        </w:rPr>
      </w:pPr>
    </w:p>
    <w:tbl>
      <w:tblPr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201"/>
        <w:gridCol w:w="14"/>
      </w:tblGrid>
      <w:tr w:rsidR="00653E2C" w:rsidRPr="0016251A" w14:paraId="217737ED" w14:textId="77777777" w:rsidTr="00653E2C">
        <w:trPr>
          <w:trHeight w:val="723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C482C46" w14:textId="77777777" w:rsidR="00653E2C" w:rsidRPr="0016251A" w:rsidRDefault="00653E2C" w:rsidP="00A07D23">
            <w:pPr>
              <w:pStyle w:val="Corpodeltesto2"/>
              <w:tabs>
                <w:tab w:val="left" w:pos="459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instrText xml:space="preserve"> FORMCHECKBOX </w:instrText>
            </w:r>
            <w:r w:rsidR="007E515C"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</w:r>
            <w:r w:rsidR="007E515C"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separate"/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924" w:type="dxa"/>
            <w:gridSpan w:val="3"/>
            <w:vAlign w:val="center"/>
          </w:tcPr>
          <w:p w14:paraId="0B5A478A" w14:textId="0A3B2656" w:rsidR="00653E2C" w:rsidRPr="0016251A" w:rsidRDefault="00653E2C" w:rsidP="00A07D23">
            <w:pPr>
              <w:pStyle w:val="Corpodeltesto2"/>
              <w:tabs>
                <w:tab w:val="left" w:pos="0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b/>
                <w:bCs/>
                <w:i w:val="0"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  <w:sz w:val="20"/>
                <w:szCs w:val="20"/>
              </w:rPr>
              <w:t xml:space="preserve">CONCORRENTE IN FORMA SINGOLA </w:t>
            </w:r>
          </w:p>
        </w:tc>
      </w:tr>
      <w:tr w:rsidR="00653E2C" w:rsidRPr="0016251A" w14:paraId="18BC1B1E" w14:textId="77777777" w:rsidTr="00653E2C">
        <w:trPr>
          <w:trHeight w:val="528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26010C8F" w14:textId="77777777" w:rsidR="00653E2C" w:rsidRPr="0016251A" w:rsidRDefault="00653E2C" w:rsidP="00A07D23">
            <w:pPr>
              <w:pStyle w:val="Corpodeltesto2"/>
              <w:spacing w:line="276" w:lineRule="auto"/>
              <w:ind w:left="0"/>
              <w:jc w:val="center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instrText xml:space="preserve"> FORMCHECKBOX </w:instrText>
            </w:r>
            <w:r w:rsidR="007E515C"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</w:r>
            <w:r w:rsidR="007E515C"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separate"/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924" w:type="dxa"/>
            <w:gridSpan w:val="3"/>
            <w:vAlign w:val="center"/>
          </w:tcPr>
          <w:p w14:paraId="114B81B8" w14:textId="64009B20" w:rsidR="00653E2C" w:rsidRPr="0016251A" w:rsidRDefault="00653E2C" w:rsidP="00A07D23">
            <w:pPr>
              <w:pStyle w:val="Corpodeltesto2"/>
              <w:spacing w:line="276" w:lineRule="auto"/>
              <w:ind w:left="0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  <w:sz w:val="20"/>
                <w:szCs w:val="20"/>
              </w:rPr>
              <w:t>MANDATARIA/CAPOGRUPPO/ORGANO COMUNE</w:t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t xml:space="preserve"> del …………………………………… (</w:t>
            </w:r>
            <w:r w:rsidRPr="0016251A">
              <w:rPr>
                <w:rFonts w:asciiTheme="majorHAnsi" w:hAnsiTheme="majorHAnsi" w:cstheme="majorHAnsi"/>
                <w:iCs w:val="0"/>
                <w:sz w:val="20"/>
                <w:szCs w:val="20"/>
              </w:rPr>
              <w:t>RTI/Consorzio ordinario/Aggregazione tra operatori economici aderenti al contratto di rete/GEIE</w:t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t>) di operatori economici denominato ……………………………………:</w:t>
            </w:r>
          </w:p>
        </w:tc>
      </w:tr>
      <w:tr w:rsidR="00653E2C" w:rsidRPr="0016251A" w14:paraId="497B9178" w14:textId="77777777" w:rsidTr="00653E2C">
        <w:trPr>
          <w:gridAfter w:val="1"/>
          <w:wAfter w:w="14" w:type="dxa"/>
          <w:trHeight w:val="70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036910A0" w14:textId="77777777" w:rsidR="00653E2C" w:rsidRPr="0016251A" w:rsidRDefault="00653E2C" w:rsidP="00A07D23">
            <w:pPr>
              <w:pStyle w:val="Corpodeltesto2"/>
              <w:spacing w:line="276" w:lineRule="auto"/>
              <w:ind w:left="0"/>
              <w:jc w:val="center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0AF873A" w14:textId="77777777" w:rsidR="00653E2C" w:rsidRPr="0016251A" w:rsidRDefault="00653E2C" w:rsidP="00A07D23">
            <w:pPr>
              <w:pStyle w:val="Corpodeltesto2"/>
              <w:spacing w:line="276" w:lineRule="auto"/>
              <w:ind w:left="318" w:hanging="318"/>
              <w:jc w:val="center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instrText xml:space="preserve"> FORMCHECKBOX </w:instrText>
            </w:r>
            <w:r w:rsidR="007E515C"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</w:r>
            <w:r w:rsidR="007E515C"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separate"/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201" w:type="dxa"/>
            <w:vAlign w:val="center"/>
          </w:tcPr>
          <w:p w14:paraId="719703D9" w14:textId="3F6D3437" w:rsidR="00653E2C" w:rsidRPr="0016251A" w:rsidRDefault="00653E2C" w:rsidP="00A07D23">
            <w:pPr>
              <w:pStyle w:val="Corpodeltesto2"/>
              <w:tabs>
                <w:tab w:val="left" w:pos="459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Cs w:val="0"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i w:val="0"/>
                <w:sz w:val="20"/>
                <w:szCs w:val="20"/>
              </w:rPr>
              <w:t>costituito</w:t>
            </w:r>
          </w:p>
        </w:tc>
      </w:tr>
      <w:tr w:rsidR="00653E2C" w:rsidRPr="0016251A" w14:paraId="2F6EDA45" w14:textId="77777777" w:rsidTr="00653E2C">
        <w:trPr>
          <w:gridAfter w:val="1"/>
          <w:wAfter w:w="14" w:type="dxa"/>
          <w:trHeight w:val="73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24888954" w14:textId="77777777" w:rsidR="00653E2C" w:rsidRPr="0016251A" w:rsidRDefault="00653E2C" w:rsidP="00A07D23">
            <w:pPr>
              <w:pStyle w:val="Corpodeltesto2"/>
              <w:spacing w:line="276" w:lineRule="auto"/>
              <w:ind w:left="0"/>
              <w:jc w:val="center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09221A" w14:textId="77777777" w:rsidR="00653E2C" w:rsidRPr="0016251A" w:rsidRDefault="00653E2C" w:rsidP="00A07D23">
            <w:pPr>
              <w:pStyle w:val="Corpodeltesto2"/>
              <w:spacing w:line="276" w:lineRule="auto"/>
              <w:ind w:left="318" w:hanging="318"/>
              <w:jc w:val="center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instrText xml:space="preserve"> FORMCHECKBOX </w:instrText>
            </w:r>
            <w:r w:rsidR="007E515C"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</w:r>
            <w:r w:rsidR="007E515C"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separate"/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201" w:type="dxa"/>
            <w:vAlign w:val="center"/>
          </w:tcPr>
          <w:p w14:paraId="17A8526D" w14:textId="2271463B" w:rsidR="00653E2C" w:rsidRPr="0016251A" w:rsidRDefault="00653E2C" w:rsidP="00A07D23">
            <w:pPr>
              <w:pStyle w:val="Corpodeltesto2"/>
              <w:spacing w:line="276" w:lineRule="auto"/>
              <w:ind w:left="0"/>
              <w:rPr>
                <w:rFonts w:asciiTheme="majorHAnsi" w:hAnsiTheme="majorHAnsi" w:cstheme="majorHAnsi"/>
                <w:b/>
                <w:bCs/>
                <w:i w:val="0"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i w:val="0"/>
                <w:sz w:val="20"/>
                <w:szCs w:val="20"/>
              </w:rPr>
              <w:t>costituirsi</w:t>
            </w:r>
          </w:p>
        </w:tc>
      </w:tr>
      <w:tr w:rsidR="00653E2C" w:rsidRPr="0016251A" w14:paraId="4B8FEB88" w14:textId="77777777" w:rsidTr="00A07D23">
        <w:trPr>
          <w:trHeight w:val="528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7A465973" w14:textId="77777777" w:rsidR="00653E2C" w:rsidRPr="0016251A" w:rsidRDefault="00653E2C" w:rsidP="00A07D23">
            <w:pPr>
              <w:pStyle w:val="Corpodeltesto2"/>
              <w:spacing w:line="276" w:lineRule="auto"/>
              <w:ind w:left="0"/>
              <w:jc w:val="center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instrText xml:space="preserve"> FORMCHECKBOX </w:instrText>
            </w:r>
            <w:r w:rsidR="007E515C"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</w:r>
            <w:r w:rsidR="007E515C"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separate"/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924" w:type="dxa"/>
            <w:gridSpan w:val="3"/>
            <w:vAlign w:val="center"/>
          </w:tcPr>
          <w:p w14:paraId="77E29C37" w14:textId="2A9384C8" w:rsidR="00653E2C" w:rsidRPr="0016251A" w:rsidRDefault="00653E2C" w:rsidP="00A07D23">
            <w:pPr>
              <w:pStyle w:val="Corpodeltesto2"/>
              <w:spacing w:line="276" w:lineRule="auto"/>
              <w:ind w:left="0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  <w:sz w:val="20"/>
                <w:szCs w:val="20"/>
              </w:rPr>
              <w:t>MANDANTE/CONSORZIATA/RETISTA</w:t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t xml:space="preserve"> del …………………………………… (</w:t>
            </w:r>
            <w:r w:rsidRPr="0016251A">
              <w:rPr>
                <w:rFonts w:asciiTheme="majorHAnsi" w:hAnsiTheme="majorHAnsi" w:cstheme="majorHAnsi"/>
                <w:iCs w:val="0"/>
                <w:sz w:val="20"/>
                <w:szCs w:val="20"/>
              </w:rPr>
              <w:t>RTI/Consorzio ordinario/Aggregazione tra operatori economici aderenti al contratto di rete/GEIE</w:t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t>) di operatori economici denominato ……………………………………:</w:t>
            </w:r>
          </w:p>
        </w:tc>
      </w:tr>
      <w:tr w:rsidR="00653E2C" w:rsidRPr="0016251A" w14:paraId="7806DCE9" w14:textId="77777777" w:rsidTr="00653E2C">
        <w:trPr>
          <w:gridAfter w:val="1"/>
          <w:wAfter w:w="14" w:type="dxa"/>
          <w:trHeight w:val="70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6B4B9C7E" w14:textId="77777777" w:rsidR="00653E2C" w:rsidRPr="0016251A" w:rsidRDefault="00653E2C" w:rsidP="00A07D23">
            <w:pPr>
              <w:pStyle w:val="Corpodeltesto2"/>
              <w:spacing w:line="276" w:lineRule="auto"/>
              <w:ind w:left="0"/>
              <w:jc w:val="center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EBF70AE" w14:textId="77777777" w:rsidR="00653E2C" w:rsidRPr="0016251A" w:rsidRDefault="00653E2C" w:rsidP="00A07D23">
            <w:pPr>
              <w:pStyle w:val="Corpodeltesto2"/>
              <w:spacing w:line="276" w:lineRule="auto"/>
              <w:ind w:left="318" w:hanging="318"/>
              <w:jc w:val="center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instrText xml:space="preserve"> FORMCHECKBOX </w:instrText>
            </w:r>
            <w:r w:rsidR="007E515C"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</w:r>
            <w:r w:rsidR="007E515C"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separate"/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201" w:type="dxa"/>
            <w:vAlign w:val="center"/>
          </w:tcPr>
          <w:p w14:paraId="21529410" w14:textId="77777777" w:rsidR="00653E2C" w:rsidRPr="0016251A" w:rsidRDefault="00653E2C" w:rsidP="00A07D23">
            <w:pPr>
              <w:pStyle w:val="Corpodeltesto2"/>
              <w:tabs>
                <w:tab w:val="left" w:pos="459"/>
              </w:tabs>
              <w:spacing w:line="276" w:lineRule="auto"/>
              <w:ind w:left="0"/>
              <w:jc w:val="left"/>
              <w:rPr>
                <w:rFonts w:asciiTheme="majorHAnsi" w:hAnsiTheme="majorHAnsi" w:cstheme="majorHAnsi"/>
                <w:iCs w:val="0"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i w:val="0"/>
                <w:sz w:val="20"/>
                <w:szCs w:val="20"/>
              </w:rPr>
              <w:t>costituito</w:t>
            </w:r>
          </w:p>
        </w:tc>
      </w:tr>
      <w:tr w:rsidR="00653E2C" w:rsidRPr="0016251A" w14:paraId="6C59F328" w14:textId="77777777" w:rsidTr="00653E2C">
        <w:trPr>
          <w:gridAfter w:val="1"/>
          <w:wAfter w:w="14" w:type="dxa"/>
          <w:trHeight w:val="73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3A55D234" w14:textId="77777777" w:rsidR="00653E2C" w:rsidRPr="0016251A" w:rsidRDefault="00653E2C" w:rsidP="00A07D23">
            <w:pPr>
              <w:pStyle w:val="Corpodeltesto2"/>
              <w:spacing w:line="276" w:lineRule="auto"/>
              <w:ind w:left="0"/>
              <w:jc w:val="center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96DDC9A" w14:textId="77777777" w:rsidR="00653E2C" w:rsidRPr="0016251A" w:rsidRDefault="00653E2C" w:rsidP="00A07D23">
            <w:pPr>
              <w:pStyle w:val="Corpodeltesto2"/>
              <w:spacing w:line="276" w:lineRule="auto"/>
              <w:ind w:left="318" w:hanging="318"/>
              <w:jc w:val="center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instrText xml:space="preserve"> FORMCHECKBOX </w:instrText>
            </w:r>
            <w:r w:rsidR="007E515C"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</w:r>
            <w:r w:rsidR="007E515C"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separate"/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201" w:type="dxa"/>
            <w:vAlign w:val="center"/>
          </w:tcPr>
          <w:p w14:paraId="56B4ACE7" w14:textId="77777777" w:rsidR="00653E2C" w:rsidRPr="0016251A" w:rsidRDefault="00653E2C" w:rsidP="00A07D23">
            <w:pPr>
              <w:pStyle w:val="Corpodeltesto2"/>
              <w:spacing w:line="276" w:lineRule="auto"/>
              <w:ind w:left="0"/>
              <w:rPr>
                <w:rFonts w:asciiTheme="majorHAnsi" w:hAnsiTheme="majorHAnsi" w:cstheme="majorHAnsi"/>
                <w:b/>
                <w:bCs/>
                <w:i w:val="0"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i w:val="0"/>
                <w:sz w:val="20"/>
                <w:szCs w:val="20"/>
              </w:rPr>
              <w:t>costituirsi</w:t>
            </w:r>
          </w:p>
        </w:tc>
      </w:tr>
      <w:tr w:rsidR="00653E2C" w:rsidRPr="0016251A" w14:paraId="167FDAD7" w14:textId="77777777" w:rsidTr="00653E2C">
        <w:trPr>
          <w:trHeight w:val="541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0A44194F" w14:textId="591AF544" w:rsidR="00653E2C" w:rsidRPr="0016251A" w:rsidRDefault="00653E2C" w:rsidP="00A07D23">
            <w:pPr>
              <w:pStyle w:val="Corpodeltesto2"/>
              <w:spacing w:line="276" w:lineRule="auto"/>
              <w:ind w:left="0"/>
              <w:jc w:val="center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instrText xml:space="preserve"> FORMCHECKBOX </w:instrText>
            </w:r>
            <w:r w:rsidR="007E515C"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</w:r>
            <w:r w:rsidR="007E515C"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separate"/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924" w:type="dxa"/>
            <w:gridSpan w:val="3"/>
            <w:vAlign w:val="center"/>
          </w:tcPr>
          <w:p w14:paraId="718BAD2F" w14:textId="1DBEF3B3" w:rsidR="00653E2C" w:rsidRPr="0016251A" w:rsidRDefault="00653E2C" w:rsidP="00A07D23">
            <w:pPr>
              <w:pStyle w:val="Corpodeltesto2"/>
              <w:spacing w:line="276" w:lineRule="auto"/>
              <w:ind w:left="0"/>
              <w:rPr>
                <w:rFonts w:asciiTheme="majorHAnsi" w:hAnsiTheme="majorHAnsi" w:cstheme="majorHAnsi"/>
                <w:b/>
                <w:bCs/>
                <w:i w:val="0"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  <w:sz w:val="20"/>
                <w:szCs w:val="20"/>
              </w:rPr>
              <w:t>NEL CASO DI CONSORZI DI CUI ALL’ART. 65, COMMA 2, LETT. B) E C)</w:t>
            </w:r>
          </w:p>
        </w:tc>
      </w:tr>
      <w:tr w:rsidR="00653E2C" w:rsidRPr="0016251A" w14:paraId="61164E72" w14:textId="77777777" w:rsidTr="00653E2C">
        <w:trPr>
          <w:trHeight w:val="560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0C937239" w14:textId="77777777" w:rsidR="00653E2C" w:rsidRPr="0016251A" w:rsidRDefault="00653E2C" w:rsidP="00653E2C">
            <w:pPr>
              <w:pStyle w:val="Corpodeltesto2"/>
              <w:spacing w:line="276" w:lineRule="auto"/>
              <w:ind w:left="0"/>
              <w:jc w:val="center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3C22AB0" w14:textId="1069DD1E" w:rsidR="00653E2C" w:rsidRPr="0016251A" w:rsidRDefault="00653E2C" w:rsidP="00653E2C">
            <w:pPr>
              <w:pStyle w:val="Corpodeltesto2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 w:val="0"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instrText xml:space="preserve"> FORMCHECKBOX </w:instrText>
            </w:r>
            <w:r w:rsidR="007E515C"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</w:r>
            <w:r w:rsidR="007E515C"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separate"/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215" w:type="dxa"/>
            <w:gridSpan w:val="2"/>
            <w:vAlign w:val="center"/>
          </w:tcPr>
          <w:p w14:paraId="0F91A291" w14:textId="60815DCA" w:rsidR="00653E2C" w:rsidRPr="0016251A" w:rsidRDefault="00653E2C" w:rsidP="00653E2C">
            <w:pPr>
              <w:pStyle w:val="Corpodeltesto2"/>
              <w:spacing w:line="276" w:lineRule="auto"/>
              <w:ind w:left="0"/>
              <w:rPr>
                <w:rFonts w:asciiTheme="majorHAnsi" w:hAnsiTheme="majorHAnsi" w:cstheme="majorHAnsi"/>
                <w:b/>
                <w:bCs/>
                <w:i w:val="0"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i w:val="0"/>
                <w:sz w:val="20"/>
                <w:szCs w:val="20"/>
              </w:rPr>
              <w:t>Consorzio</w:t>
            </w:r>
          </w:p>
        </w:tc>
      </w:tr>
      <w:tr w:rsidR="00653E2C" w:rsidRPr="0016251A" w14:paraId="052A6D66" w14:textId="77777777" w:rsidTr="00653E2C">
        <w:trPr>
          <w:trHeight w:val="540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2FCC46FA" w14:textId="77777777" w:rsidR="00653E2C" w:rsidRPr="0016251A" w:rsidRDefault="00653E2C" w:rsidP="00653E2C">
            <w:pPr>
              <w:pStyle w:val="Corpodeltesto2"/>
              <w:spacing w:line="276" w:lineRule="auto"/>
              <w:ind w:left="0"/>
              <w:jc w:val="center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05D8EF6" w14:textId="6E2D2B1A" w:rsidR="00653E2C" w:rsidRPr="0016251A" w:rsidRDefault="00653E2C" w:rsidP="00653E2C">
            <w:pPr>
              <w:pStyle w:val="Corpodeltesto2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 w:val="0"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instrText xml:space="preserve"> FORMCHECKBOX </w:instrText>
            </w:r>
            <w:r w:rsidR="007E515C"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</w:r>
            <w:r w:rsidR="007E515C"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separate"/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215" w:type="dxa"/>
            <w:gridSpan w:val="2"/>
            <w:vAlign w:val="center"/>
          </w:tcPr>
          <w:p w14:paraId="4ACBBD4F" w14:textId="0DCE0E0F" w:rsidR="00653E2C" w:rsidRPr="0016251A" w:rsidRDefault="00653E2C" w:rsidP="00653E2C">
            <w:pPr>
              <w:pStyle w:val="Corpodeltesto2"/>
              <w:spacing w:line="276" w:lineRule="auto"/>
              <w:ind w:left="0"/>
              <w:rPr>
                <w:rFonts w:asciiTheme="majorHAnsi" w:hAnsiTheme="majorHAnsi" w:cstheme="majorHAnsi"/>
                <w:b/>
                <w:bCs/>
                <w:i w:val="0"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i w:val="0"/>
                <w:sz w:val="20"/>
                <w:szCs w:val="20"/>
              </w:rPr>
              <w:t>Consorziata esecutrice</w:t>
            </w:r>
          </w:p>
        </w:tc>
      </w:tr>
      <w:tr w:rsidR="00653E2C" w:rsidRPr="0016251A" w14:paraId="63A6BDD0" w14:textId="77777777" w:rsidTr="00A07D23">
        <w:trPr>
          <w:trHeight w:val="52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38035AF" w14:textId="77777777" w:rsidR="00653E2C" w:rsidRPr="0016251A" w:rsidRDefault="00653E2C" w:rsidP="00A07D23">
            <w:pPr>
              <w:pStyle w:val="Corpodeltesto2"/>
              <w:spacing w:line="276" w:lineRule="auto"/>
              <w:ind w:left="0"/>
              <w:jc w:val="center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instrText xml:space="preserve"> FORMCHECKBOX </w:instrText>
            </w:r>
            <w:r w:rsidR="007E515C"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</w:r>
            <w:r w:rsidR="007E515C"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separate"/>
            </w:r>
            <w:r w:rsidRPr="0016251A">
              <w:rPr>
                <w:rFonts w:asciiTheme="majorHAnsi" w:hAnsiTheme="majorHAnsi" w:cstheme="majorHAnsi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924" w:type="dxa"/>
            <w:gridSpan w:val="3"/>
            <w:vAlign w:val="center"/>
          </w:tcPr>
          <w:p w14:paraId="58983E9C" w14:textId="212537AB" w:rsidR="00653E2C" w:rsidRPr="0016251A" w:rsidRDefault="00653E2C" w:rsidP="00A07D23">
            <w:pPr>
              <w:pStyle w:val="Corpodeltesto2"/>
              <w:spacing w:line="276" w:lineRule="auto"/>
              <w:ind w:left="0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  <w:sz w:val="20"/>
                <w:szCs w:val="20"/>
              </w:rPr>
              <w:t>IMPRESA AUSILIARIA</w:t>
            </w:r>
          </w:p>
        </w:tc>
      </w:tr>
    </w:tbl>
    <w:p w14:paraId="4C7AE9BD" w14:textId="77777777" w:rsidR="00B7668B" w:rsidRPr="0016251A" w:rsidRDefault="00B7668B" w:rsidP="00C9271D">
      <w:pPr>
        <w:pStyle w:val="Corpodeltesto2"/>
        <w:spacing w:line="276" w:lineRule="auto"/>
        <w:ind w:left="0"/>
        <w:rPr>
          <w:rFonts w:asciiTheme="majorHAnsi" w:hAnsiTheme="majorHAnsi" w:cstheme="majorHAnsi"/>
          <w:i w:val="0"/>
          <w:iCs w:val="0"/>
          <w:sz w:val="20"/>
          <w:szCs w:val="20"/>
        </w:rPr>
      </w:pPr>
    </w:p>
    <w:p w14:paraId="2265E129" w14:textId="77777777" w:rsidR="00B7668B" w:rsidRPr="0016251A" w:rsidRDefault="00B7668B" w:rsidP="00C9271D">
      <w:pPr>
        <w:pStyle w:val="Corpodeltesto2"/>
        <w:spacing w:line="276" w:lineRule="auto"/>
        <w:ind w:left="0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t>Ai fini della ammissione alla procedura di gara, il sottoscritto, ai sensi degli articoli 46 e 47 del D.P.R. 28 dicembre 2000, n. 445, consapevole delle sanzioni penali previste dall’articolo 76 del medesimo D.P.R. 445/2000 per le ipotesi di falsità in atti e dichiarazioni mendaci ivi indicate,</w:t>
      </w:r>
    </w:p>
    <w:p w14:paraId="397BB225" w14:textId="77777777" w:rsidR="00B7668B" w:rsidRPr="0016251A" w:rsidRDefault="00B7668B" w:rsidP="00C9271D">
      <w:pPr>
        <w:pStyle w:val="Corpodeltesto2"/>
        <w:spacing w:line="276" w:lineRule="auto"/>
        <w:ind w:left="0"/>
        <w:rPr>
          <w:rFonts w:asciiTheme="majorHAnsi" w:hAnsiTheme="majorHAnsi" w:cstheme="majorHAnsi"/>
          <w:i w:val="0"/>
          <w:iCs w:val="0"/>
          <w:sz w:val="20"/>
          <w:szCs w:val="20"/>
        </w:rPr>
      </w:pPr>
    </w:p>
    <w:p w14:paraId="596DFD85" w14:textId="77777777" w:rsidR="00B7668B" w:rsidRPr="0016251A" w:rsidRDefault="00B7668B" w:rsidP="00C9271D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16251A">
        <w:rPr>
          <w:rFonts w:asciiTheme="majorHAnsi" w:hAnsiTheme="majorHAnsi" w:cstheme="majorHAnsi"/>
          <w:b/>
          <w:bCs/>
        </w:rPr>
        <w:t>DICHIARA</w:t>
      </w:r>
    </w:p>
    <w:p w14:paraId="6BA3CD7A" w14:textId="77777777" w:rsidR="00B7668B" w:rsidRPr="0016251A" w:rsidRDefault="00B7668B" w:rsidP="00C9271D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060EAC52" w14:textId="3AE4C776" w:rsidR="00B7668B" w:rsidRPr="0016251A" w:rsidRDefault="00C9271D" w:rsidP="00C9271D">
      <w:pPr>
        <w:pStyle w:val="Paragrafoelenco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0"/>
          <w:szCs w:val="20"/>
        </w:rPr>
      </w:pPr>
      <w:r w:rsidRPr="0016251A">
        <w:rPr>
          <w:rFonts w:asciiTheme="majorHAnsi" w:hAnsiTheme="majorHAnsi" w:cstheme="majorHAnsi"/>
          <w:sz w:val="20"/>
          <w:szCs w:val="20"/>
        </w:rPr>
        <w:t>a</w:t>
      </w:r>
      <w:r w:rsidR="00B7668B" w:rsidRPr="0016251A">
        <w:rPr>
          <w:rFonts w:asciiTheme="majorHAnsi" w:hAnsiTheme="majorHAnsi" w:cstheme="majorHAnsi"/>
          <w:sz w:val="20"/>
          <w:szCs w:val="20"/>
        </w:rPr>
        <w:t>i fini dell’individuazione dei soggetti di cui all’</w:t>
      </w:r>
      <w:r w:rsidR="001632EC" w:rsidRPr="0016251A">
        <w:rPr>
          <w:rFonts w:asciiTheme="majorHAnsi" w:hAnsiTheme="majorHAnsi" w:cstheme="majorHAnsi"/>
          <w:sz w:val="20"/>
          <w:szCs w:val="20"/>
        </w:rPr>
        <w:t>articolo 94, comma 3 del Codice</w:t>
      </w:r>
      <w:r w:rsidR="00B7668B" w:rsidRPr="0016251A">
        <w:rPr>
          <w:rFonts w:asciiTheme="majorHAnsi" w:hAnsiTheme="majorHAnsi" w:cstheme="majorHAnsi"/>
          <w:sz w:val="20"/>
          <w:szCs w:val="20"/>
        </w:rPr>
        <w:t>:</w:t>
      </w:r>
    </w:p>
    <w:p w14:paraId="7BF587F3" w14:textId="77777777" w:rsidR="00B7668B" w:rsidRPr="00895D01" w:rsidRDefault="00B7668B" w:rsidP="00C9271D">
      <w:pPr>
        <w:spacing w:line="276" w:lineRule="auto"/>
        <w:rPr>
          <w:rFonts w:asciiTheme="majorHAnsi" w:hAnsiTheme="majorHAnsi" w:cstheme="majorHAnsi"/>
          <w:sz w:val="6"/>
          <w:szCs w:val="6"/>
        </w:rPr>
      </w:pPr>
    </w:p>
    <w:p w14:paraId="47890301" w14:textId="77777777" w:rsidR="00FD3B22" w:rsidRPr="0016251A" w:rsidRDefault="00FD3B22" w:rsidP="00C9271D">
      <w:pPr>
        <w:pStyle w:val="Paragrafoelenco"/>
        <w:numPr>
          <w:ilvl w:val="0"/>
          <w:numId w:val="4"/>
        </w:numPr>
        <w:ind w:left="567" w:hanging="283"/>
        <w:rPr>
          <w:rFonts w:asciiTheme="majorHAnsi" w:hAnsiTheme="majorHAnsi" w:cstheme="majorHAnsi"/>
          <w:sz w:val="20"/>
          <w:szCs w:val="20"/>
        </w:rPr>
      </w:pPr>
      <w:r w:rsidRPr="0016251A">
        <w:rPr>
          <w:rFonts w:asciiTheme="majorHAnsi" w:hAnsiTheme="majorHAnsi" w:cstheme="majorHAnsi"/>
          <w:sz w:val="20"/>
          <w:szCs w:val="20"/>
        </w:rPr>
        <w:t>che l’amministratore di fatto è:</w:t>
      </w:r>
    </w:p>
    <w:p w14:paraId="03A4A98B" w14:textId="77777777" w:rsidR="00FD3B22" w:rsidRPr="00895D01" w:rsidRDefault="00FD3B22" w:rsidP="00FD3B22">
      <w:pPr>
        <w:rPr>
          <w:rFonts w:asciiTheme="majorHAnsi" w:hAnsiTheme="majorHAnsi" w:cstheme="majorHAnsi"/>
          <w:sz w:val="6"/>
          <w:szCs w:val="6"/>
        </w:rPr>
      </w:pPr>
      <w:r w:rsidRPr="0016251A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1362"/>
        <w:gridCol w:w="1370"/>
        <w:gridCol w:w="1819"/>
        <w:gridCol w:w="1712"/>
        <w:gridCol w:w="1559"/>
      </w:tblGrid>
      <w:tr w:rsidR="00FD3B22" w:rsidRPr="0016251A" w14:paraId="23D9BB9B" w14:textId="77777777" w:rsidTr="00FD3B22">
        <w:trPr>
          <w:jc w:val="center"/>
        </w:trPr>
        <w:tc>
          <w:tcPr>
            <w:tcW w:w="1529" w:type="dxa"/>
            <w:shd w:val="clear" w:color="auto" w:fill="D9D9D9"/>
            <w:vAlign w:val="center"/>
          </w:tcPr>
          <w:p w14:paraId="5F08F4FD" w14:textId="77777777" w:rsidR="00FD3B22" w:rsidRPr="0016251A" w:rsidRDefault="00FD3B22" w:rsidP="00A07D2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sz w:val="20"/>
                <w:szCs w:val="20"/>
              </w:rPr>
              <w:t>Cognome</w:t>
            </w:r>
          </w:p>
        </w:tc>
        <w:tc>
          <w:tcPr>
            <w:tcW w:w="1362" w:type="dxa"/>
            <w:shd w:val="clear" w:color="auto" w:fill="D9D9D9"/>
            <w:vAlign w:val="center"/>
          </w:tcPr>
          <w:p w14:paraId="75AB704A" w14:textId="77777777" w:rsidR="00FD3B22" w:rsidRPr="0016251A" w:rsidRDefault="00FD3B22" w:rsidP="00A07D2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sz w:val="20"/>
                <w:szCs w:val="20"/>
              </w:rPr>
              <w:t>Nome</w:t>
            </w:r>
          </w:p>
        </w:tc>
        <w:tc>
          <w:tcPr>
            <w:tcW w:w="1370" w:type="dxa"/>
            <w:shd w:val="clear" w:color="auto" w:fill="D9D9D9"/>
            <w:vAlign w:val="center"/>
          </w:tcPr>
          <w:p w14:paraId="4CFFB3AE" w14:textId="77777777" w:rsidR="00FD3B22" w:rsidRPr="0016251A" w:rsidRDefault="00FD3B22" w:rsidP="00A07D2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sz w:val="20"/>
                <w:szCs w:val="20"/>
              </w:rPr>
              <w:t>Luogo e data di nascita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089CEA2A" w14:textId="77777777" w:rsidR="00FD3B22" w:rsidRPr="0016251A" w:rsidRDefault="00FD3B22" w:rsidP="00A07D2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sz w:val="20"/>
                <w:szCs w:val="20"/>
              </w:rPr>
              <w:t>Codice Fiscale</w:t>
            </w:r>
          </w:p>
        </w:tc>
        <w:tc>
          <w:tcPr>
            <w:tcW w:w="1712" w:type="dxa"/>
            <w:shd w:val="clear" w:color="auto" w:fill="D9D9D9"/>
            <w:vAlign w:val="center"/>
          </w:tcPr>
          <w:p w14:paraId="73A22A83" w14:textId="77777777" w:rsidR="00FD3B22" w:rsidRPr="0016251A" w:rsidRDefault="00FD3B22" w:rsidP="00A07D2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sz w:val="20"/>
                <w:szCs w:val="20"/>
              </w:rPr>
              <w:t>Carica Sociale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F45CD17" w14:textId="77777777" w:rsidR="00FD3B22" w:rsidRPr="0016251A" w:rsidRDefault="00FD3B22" w:rsidP="00A07D2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sz w:val="20"/>
                <w:szCs w:val="20"/>
              </w:rPr>
              <w:t>Data scadenza incarico</w:t>
            </w:r>
          </w:p>
        </w:tc>
      </w:tr>
      <w:tr w:rsidR="00FD3B22" w:rsidRPr="0016251A" w14:paraId="6EBD1565" w14:textId="77777777" w:rsidTr="00FD3B22">
        <w:trPr>
          <w:jc w:val="center"/>
        </w:trPr>
        <w:tc>
          <w:tcPr>
            <w:tcW w:w="1529" w:type="dxa"/>
            <w:vAlign w:val="center"/>
          </w:tcPr>
          <w:p w14:paraId="72FEF163" w14:textId="77777777" w:rsidR="00FD3B22" w:rsidRPr="0016251A" w:rsidRDefault="00FD3B22" w:rsidP="00A07D23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397F5921" w14:textId="77777777" w:rsidR="00FD3B22" w:rsidRPr="0016251A" w:rsidRDefault="00FD3B22" w:rsidP="00A07D23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658B0BB2" w14:textId="77777777" w:rsidR="00FD3B22" w:rsidRPr="0016251A" w:rsidRDefault="00FD3B22" w:rsidP="00A07D23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224C9B29" w14:textId="77777777" w:rsidR="00FD3B22" w:rsidRPr="0016251A" w:rsidRDefault="00FD3B22" w:rsidP="00A07D23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6036268F" w14:textId="77777777" w:rsidR="00FD3B22" w:rsidRPr="0016251A" w:rsidRDefault="00FD3B22" w:rsidP="00A07D23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7229DF" w14:textId="77777777" w:rsidR="00FD3B22" w:rsidRPr="0016251A" w:rsidRDefault="00FD3B22" w:rsidP="00A07D23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726E030" w14:textId="684D96F2" w:rsidR="00FD3B22" w:rsidRPr="0016251A" w:rsidRDefault="00FD3B22" w:rsidP="00FD3B22">
      <w:pPr>
        <w:rPr>
          <w:rFonts w:asciiTheme="majorHAnsi" w:hAnsiTheme="majorHAnsi" w:cstheme="majorHAnsi"/>
          <w:sz w:val="20"/>
          <w:szCs w:val="20"/>
        </w:rPr>
      </w:pPr>
    </w:p>
    <w:p w14:paraId="156D5E08" w14:textId="45A43234" w:rsidR="00B7668B" w:rsidRPr="0016251A" w:rsidRDefault="00B7668B" w:rsidP="00C9271D">
      <w:pPr>
        <w:pStyle w:val="Paragrafoelenco"/>
        <w:numPr>
          <w:ilvl w:val="0"/>
          <w:numId w:val="4"/>
        </w:numPr>
        <w:ind w:left="567" w:hanging="283"/>
        <w:rPr>
          <w:rFonts w:asciiTheme="majorHAnsi" w:hAnsiTheme="majorHAnsi" w:cstheme="majorHAnsi"/>
          <w:sz w:val="20"/>
          <w:szCs w:val="20"/>
        </w:rPr>
      </w:pPr>
      <w:r w:rsidRPr="0016251A">
        <w:rPr>
          <w:rFonts w:asciiTheme="majorHAnsi" w:hAnsiTheme="majorHAnsi" w:cstheme="majorHAnsi"/>
          <w:sz w:val="20"/>
          <w:szCs w:val="20"/>
        </w:rPr>
        <w:t xml:space="preserve">che l’operatore economico ha i seguenti </w:t>
      </w:r>
      <w:r w:rsidRPr="0016251A">
        <w:rPr>
          <w:rFonts w:asciiTheme="majorHAnsi" w:hAnsiTheme="majorHAnsi" w:cstheme="majorHAnsi"/>
          <w:i/>
          <w:iCs/>
          <w:sz w:val="20"/>
          <w:szCs w:val="20"/>
        </w:rPr>
        <w:t>(contrassegnare esclusivamente la tipologia ricorrente tra quelle di seguito indicate, nonché compilare la tabella sotto riportata)</w:t>
      </w:r>
      <w:r w:rsidRPr="0016251A">
        <w:rPr>
          <w:rFonts w:asciiTheme="majorHAnsi" w:hAnsiTheme="majorHAnsi" w:cstheme="majorHAnsi"/>
          <w:sz w:val="20"/>
          <w:szCs w:val="20"/>
        </w:rPr>
        <w:t>:</w:t>
      </w:r>
    </w:p>
    <w:p w14:paraId="1FBD09FD" w14:textId="046E3E35" w:rsidR="00B7668B" w:rsidRPr="0016251A" w:rsidRDefault="00B7668B" w:rsidP="00C9271D">
      <w:pPr>
        <w:spacing w:before="240" w:after="240" w:line="276" w:lineRule="auto"/>
        <w:ind w:left="709" w:hanging="283"/>
        <w:contextualSpacing/>
        <w:rPr>
          <w:rFonts w:asciiTheme="majorHAnsi" w:hAnsiTheme="majorHAnsi" w:cstheme="majorHAnsi"/>
          <w:sz w:val="20"/>
          <w:szCs w:val="20"/>
        </w:rPr>
      </w:pPr>
      <w:r w:rsidRPr="0016251A">
        <w:rPr>
          <w:rFonts w:asciiTheme="majorHAnsi" w:hAnsiTheme="majorHAnsi" w:cstheme="majorHAnsi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51A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7E515C" w:rsidRPr="0016251A">
        <w:rPr>
          <w:rFonts w:asciiTheme="majorHAnsi" w:hAnsiTheme="majorHAnsi" w:cstheme="majorHAnsi"/>
          <w:i/>
          <w:sz w:val="20"/>
          <w:szCs w:val="20"/>
        </w:rPr>
      </w:r>
      <w:r w:rsidR="007E515C" w:rsidRPr="0016251A">
        <w:rPr>
          <w:rFonts w:asciiTheme="majorHAnsi" w:hAnsiTheme="majorHAnsi" w:cstheme="majorHAnsi"/>
          <w:i/>
          <w:sz w:val="20"/>
          <w:szCs w:val="20"/>
        </w:rPr>
        <w:fldChar w:fldCharType="separate"/>
      </w:r>
      <w:r w:rsidRPr="0016251A">
        <w:rPr>
          <w:rFonts w:asciiTheme="majorHAnsi" w:hAnsiTheme="majorHAnsi" w:cstheme="majorHAnsi"/>
          <w:i/>
          <w:sz w:val="20"/>
          <w:szCs w:val="20"/>
        </w:rPr>
        <w:fldChar w:fldCharType="end"/>
      </w:r>
      <w:r w:rsidR="00FD3B22" w:rsidRPr="0016251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FD3B22" w:rsidRPr="0016251A">
        <w:rPr>
          <w:rFonts w:asciiTheme="majorHAnsi" w:hAnsiTheme="majorHAnsi" w:cstheme="majorHAnsi"/>
          <w:iCs/>
          <w:sz w:val="20"/>
          <w:szCs w:val="20"/>
        </w:rPr>
        <w:t>Titolare o direttore tecnico, se si tratta di impresa individuale;</w:t>
      </w:r>
    </w:p>
    <w:p w14:paraId="3234E16A" w14:textId="14551B26" w:rsidR="00B7668B" w:rsidRPr="0016251A" w:rsidRDefault="00B7668B" w:rsidP="00C9271D">
      <w:pPr>
        <w:spacing w:before="240" w:after="240" w:line="276" w:lineRule="auto"/>
        <w:ind w:left="709" w:hanging="283"/>
        <w:contextualSpacing/>
        <w:rPr>
          <w:rFonts w:asciiTheme="majorHAnsi" w:hAnsiTheme="majorHAnsi" w:cstheme="majorHAnsi"/>
          <w:i/>
          <w:sz w:val="20"/>
          <w:szCs w:val="20"/>
        </w:rPr>
      </w:pPr>
      <w:r w:rsidRPr="0016251A">
        <w:rPr>
          <w:rFonts w:asciiTheme="majorHAnsi" w:hAnsiTheme="majorHAnsi" w:cstheme="majorHAnsi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51A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7E515C" w:rsidRPr="0016251A">
        <w:rPr>
          <w:rFonts w:asciiTheme="majorHAnsi" w:hAnsiTheme="majorHAnsi" w:cstheme="majorHAnsi"/>
          <w:i/>
          <w:sz w:val="20"/>
          <w:szCs w:val="20"/>
        </w:rPr>
      </w:r>
      <w:r w:rsidR="007E515C" w:rsidRPr="0016251A">
        <w:rPr>
          <w:rFonts w:asciiTheme="majorHAnsi" w:hAnsiTheme="majorHAnsi" w:cstheme="majorHAnsi"/>
          <w:i/>
          <w:sz w:val="20"/>
          <w:szCs w:val="20"/>
        </w:rPr>
        <w:fldChar w:fldCharType="separate"/>
      </w:r>
      <w:r w:rsidRPr="0016251A">
        <w:rPr>
          <w:rFonts w:asciiTheme="majorHAnsi" w:hAnsiTheme="majorHAnsi" w:cstheme="majorHAnsi"/>
          <w:i/>
          <w:sz w:val="20"/>
          <w:szCs w:val="20"/>
        </w:rPr>
        <w:fldChar w:fldCharType="end"/>
      </w:r>
      <w:r w:rsidRPr="0016251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FD3B22" w:rsidRPr="0016251A">
        <w:rPr>
          <w:rFonts w:asciiTheme="majorHAnsi" w:hAnsiTheme="majorHAnsi" w:cstheme="majorHAnsi"/>
          <w:sz w:val="20"/>
          <w:szCs w:val="20"/>
        </w:rPr>
        <w:t>Socio amministratore o del direttore tecnico, se si tratta di società in nome collettivo;</w:t>
      </w:r>
    </w:p>
    <w:p w14:paraId="31B86352" w14:textId="53B358F5" w:rsidR="00B7668B" w:rsidRPr="0016251A" w:rsidRDefault="00B7668B" w:rsidP="00C9271D">
      <w:pPr>
        <w:spacing w:before="240" w:after="240" w:line="276" w:lineRule="auto"/>
        <w:ind w:left="709" w:hanging="283"/>
        <w:contextualSpacing/>
        <w:rPr>
          <w:rFonts w:asciiTheme="majorHAnsi" w:hAnsiTheme="majorHAnsi" w:cstheme="majorHAnsi"/>
          <w:i/>
          <w:sz w:val="20"/>
          <w:szCs w:val="20"/>
        </w:rPr>
      </w:pPr>
      <w:r w:rsidRPr="0016251A">
        <w:rPr>
          <w:rFonts w:asciiTheme="majorHAnsi" w:hAnsiTheme="majorHAnsi" w:cstheme="majorHAnsi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51A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7E515C" w:rsidRPr="0016251A">
        <w:rPr>
          <w:rFonts w:asciiTheme="majorHAnsi" w:hAnsiTheme="majorHAnsi" w:cstheme="majorHAnsi"/>
          <w:i/>
          <w:sz w:val="20"/>
          <w:szCs w:val="20"/>
        </w:rPr>
      </w:r>
      <w:r w:rsidR="007E515C" w:rsidRPr="0016251A">
        <w:rPr>
          <w:rFonts w:asciiTheme="majorHAnsi" w:hAnsiTheme="majorHAnsi" w:cstheme="majorHAnsi"/>
          <w:i/>
          <w:sz w:val="20"/>
          <w:szCs w:val="20"/>
        </w:rPr>
        <w:fldChar w:fldCharType="separate"/>
      </w:r>
      <w:r w:rsidRPr="0016251A">
        <w:rPr>
          <w:rFonts w:asciiTheme="majorHAnsi" w:hAnsiTheme="majorHAnsi" w:cstheme="majorHAnsi"/>
          <w:i/>
          <w:sz w:val="20"/>
          <w:szCs w:val="20"/>
        </w:rPr>
        <w:fldChar w:fldCharType="end"/>
      </w:r>
      <w:r w:rsidRPr="0016251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FD3B22" w:rsidRPr="0016251A">
        <w:rPr>
          <w:rFonts w:asciiTheme="majorHAnsi" w:hAnsiTheme="majorHAnsi" w:cstheme="majorHAnsi"/>
          <w:sz w:val="20"/>
          <w:szCs w:val="20"/>
        </w:rPr>
        <w:t>Soci accomandatari o del direttore tecnico, se si tratta di società in accomandita semplice;</w:t>
      </w:r>
    </w:p>
    <w:p w14:paraId="09C70308" w14:textId="22689283" w:rsidR="00B7668B" w:rsidRPr="0016251A" w:rsidRDefault="00B7668B" w:rsidP="00C9271D">
      <w:pPr>
        <w:spacing w:before="240" w:after="240" w:line="276" w:lineRule="auto"/>
        <w:ind w:left="709" w:hanging="283"/>
        <w:contextualSpacing/>
        <w:rPr>
          <w:rFonts w:asciiTheme="majorHAnsi" w:hAnsiTheme="majorHAnsi" w:cstheme="majorHAnsi"/>
          <w:i/>
          <w:sz w:val="20"/>
          <w:szCs w:val="20"/>
        </w:rPr>
      </w:pPr>
      <w:r w:rsidRPr="0016251A">
        <w:rPr>
          <w:rFonts w:asciiTheme="majorHAnsi" w:hAnsiTheme="majorHAnsi" w:cstheme="majorHAnsi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51A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7E515C" w:rsidRPr="0016251A">
        <w:rPr>
          <w:rFonts w:asciiTheme="majorHAnsi" w:hAnsiTheme="majorHAnsi" w:cstheme="majorHAnsi"/>
          <w:i/>
          <w:sz w:val="20"/>
          <w:szCs w:val="20"/>
        </w:rPr>
      </w:r>
      <w:r w:rsidR="007E515C" w:rsidRPr="0016251A">
        <w:rPr>
          <w:rFonts w:asciiTheme="majorHAnsi" w:hAnsiTheme="majorHAnsi" w:cstheme="majorHAnsi"/>
          <w:i/>
          <w:sz w:val="20"/>
          <w:szCs w:val="20"/>
        </w:rPr>
        <w:fldChar w:fldCharType="separate"/>
      </w:r>
      <w:r w:rsidRPr="0016251A">
        <w:rPr>
          <w:rFonts w:asciiTheme="majorHAnsi" w:hAnsiTheme="majorHAnsi" w:cstheme="majorHAnsi"/>
          <w:i/>
          <w:sz w:val="20"/>
          <w:szCs w:val="20"/>
        </w:rPr>
        <w:fldChar w:fldCharType="end"/>
      </w:r>
      <w:r w:rsidRPr="0016251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6251A">
        <w:rPr>
          <w:rFonts w:asciiTheme="majorHAnsi" w:hAnsiTheme="majorHAnsi" w:cstheme="majorHAnsi"/>
          <w:sz w:val="20"/>
          <w:szCs w:val="20"/>
        </w:rPr>
        <w:t xml:space="preserve">Membri del consiglio di amministrazione cui sia stata conferita la legale rappresentanza, ivi compresi institori e procuratori generali, membri degli organi con poteri di direzione o di vigilanza, soggetti muniti di poteri di rappresentanza, di direzione o di controllo, direttore tecnico, socio unico </w:t>
      </w:r>
      <w:r w:rsidRPr="0016251A">
        <w:rPr>
          <w:rFonts w:asciiTheme="majorHAnsi" w:hAnsiTheme="majorHAnsi" w:cstheme="majorHAnsi"/>
          <w:i/>
          <w:sz w:val="20"/>
          <w:szCs w:val="20"/>
        </w:rPr>
        <w:t xml:space="preserve">(in quanto trattasi di ogni altro tipo di società o consorzio) </w:t>
      </w:r>
    </w:p>
    <w:p w14:paraId="32CBECE6" w14:textId="77777777" w:rsidR="00B7668B" w:rsidRPr="0016251A" w:rsidRDefault="00B7668B" w:rsidP="00C9271D">
      <w:pPr>
        <w:spacing w:before="240" w:after="240" w:line="276" w:lineRule="auto"/>
        <w:ind w:left="567" w:hanging="283"/>
        <w:contextualSpacing/>
        <w:rPr>
          <w:rFonts w:asciiTheme="majorHAnsi" w:hAnsiTheme="majorHAnsi" w:cstheme="majorHAnsi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842"/>
        <w:gridCol w:w="1701"/>
        <w:gridCol w:w="1560"/>
      </w:tblGrid>
      <w:tr w:rsidR="00FD3B22" w:rsidRPr="0016251A" w14:paraId="035C538A" w14:textId="77777777" w:rsidTr="00FD3B22">
        <w:trPr>
          <w:jc w:val="center"/>
        </w:trPr>
        <w:tc>
          <w:tcPr>
            <w:tcW w:w="1418" w:type="dxa"/>
            <w:shd w:val="clear" w:color="auto" w:fill="D9D9D9"/>
            <w:vAlign w:val="center"/>
          </w:tcPr>
          <w:p w14:paraId="544C06B9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sz w:val="20"/>
                <w:szCs w:val="20"/>
              </w:rPr>
              <w:t>Cognome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3AAD8E1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sz w:val="20"/>
                <w:szCs w:val="20"/>
              </w:rPr>
              <w:t>Nome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C4ED1E8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6D78488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sz w:val="20"/>
                <w:szCs w:val="20"/>
              </w:rPr>
              <w:t>Codice Fiscale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5B344D6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sz w:val="20"/>
                <w:szCs w:val="20"/>
              </w:rPr>
              <w:t>Carica Sociale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964995C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sz w:val="20"/>
                <w:szCs w:val="20"/>
              </w:rPr>
              <w:t>Data scadenza incarico</w:t>
            </w:r>
          </w:p>
        </w:tc>
      </w:tr>
      <w:tr w:rsidR="00FD3B22" w:rsidRPr="0016251A" w14:paraId="2AE46CF9" w14:textId="77777777" w:rsidTr="00FD3B22">
        <w:trPr>
          <w:jc w:val="center"/>
        </w:trPr>
        <w:tc>
          <w:tcPr>
            <w:tcW w:w="1418" w:type="dxa"/>
            <w:vAlign w:val="center"/>
          </w:tcPr>
          <w:p w14:paraId="07FD84F1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E1C0AF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A9B6B8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7D36CB6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DB2F04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CA757EA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3B22" w:rsidRPr="0016251A" w14:paraId="613BBF1C" w14:textId="77777777" w:rsidTr="00FD3B22">
        <w:trPr>
          <w:jc w:val="center"/>
        </w:trPr>
        <w:tc>
          <w:tcPr>
            <w:tcW w:w="1418" w:type="dxa"/>
            <w:vAlign w:val="center"/>
          </w:tcPr>
          <w:p w14:paraId="18355271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A8858D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185D85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C89559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BB171A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7722680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3B22" w:rsidRPr="0016251A" w14:paraId="2B8B426C" w14:textId="77777777" w:rsidTr="00FD3B22">
        <w:trPr>
          <w:jc w:val="center"/>
        </w:trPr>
        <w:tc>
          <w:tcPr>
            <w:tcW w:w="1418" w:type="dxa"/>
            <w:vAlign w:val="center"/>
          </w:tcPr>
          <w:p w14:paraId="4C1F815E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B2D813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184471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D06807D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70CAA4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71AD5DD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3B22" w:rsidRPr="0016251A" w14:paraId="244EEBF9" w14:textId="77777777" w:rsidTr="00FD3B22">
        <w:trPr>
          <w:jc w:val="center"/>
        </w:trPr>
        <w:tc>
          <w:tcPr>
            <w:tcW w:w="1418" w:type="dxa"/>
            <w:vAlign w:val="center"/>
          </w:tcPr>
          <w:p w14:paraId="187FF97C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92D222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940BCA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9950905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A289B8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48A2F8C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D3B22" w:rsidRPr="0016251A" w14:paraId="1EE81BB5" w14:textId="77777777" w:rsidTr="00FD3B22">
        <w:trPr>
          <w:jc w:val="center"/>
        </w:trPr>
        <w:tc>
          <w:tcPr>
            <w:tcW w:w="1418" w:type="dxa"/>
            <w:vAlign w:val="center"/>
          </w:tcPr>
          <w:p w14:paraId="02BF6855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123330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4275A8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5A887DD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0DFCC6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3A7294B" w14:textId="77777777" w:rsidR="00FD3B22" w:rsidRPr="0016251A" w:rsidRDefault="00FD3B22" w:rsidP="00C9271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131E69C" w14:textId="77777777" w:rsidR="00FD3B22" w:rsidRPr="0016251A" w:rsidRDefault="00FD3B22" w:rsidP="00C9271D">
      <w:pPr>
        <w:spacing w:line="276" w:lineRule="auto"/>
        <w:rPr>
          <w:rFonts w:asciiTheme="majorHAnsi" w:hAnsiTheme="majorHAnsi" w:cstheme="majorHAnsi"/>
          <w:b/>
          <w:i/>
          <w:sz w:val="18"/>
          <w:szCs w:val="18"/>
        </w:rPr>
      </w:pPr>
    </w:p>
    <w:p w14:paraId="497BB317" w14:textId="74025816" w:rsidR="00B7668B" w:rsidRPr="0016251A" w:rsidRDefault="00B7668B" w:rsidP="00FD3B22">
      <w:pPr>
        <w:spacing w:before="240" w:after="240" w:line="276" w:lineRule="auto"/>
        <w:ind w:left="426"/>
        <w:contextualSpacing/>
        <w:rPr>
          <w:rFonts w:asciiTheme="majorHAnsi" w:hAnsiTheme="majorHAnsi" w:cstheme="majorHAnsi"/>
          <w:iCs/>
          <w:sz w:val="20"/>
          <w:szCs w:val="20"/>
        </w:rPr>
      </w:pPr>
      <w:r w:rsidRPr="0016251A">
        <w:rPr>
          <w:rFonts w:asciiTheme="majorHAnsi" w:hAnsiTheme="majorHAnsi" w:cstheme="majorHAnsi"/>
          <w:iCs/>
          <w:sz w:val="20"/>
          <w:szCs w:val="20"/>
          <w:u w:val="single"/>
        </w:rPr>
        <w:t>In alternativa alla compilazione della suddetta tabella</w:t>
      </w:r>
      <w:r w:rsidRPr="0016251A">
        <w:rPr>
          <w:rFonts w:asciiTheme="majorHAnsi" w:hAnsiTheme="majorHAnsi" w:cstheme="majorHAnsi"/>
          <w:iCs/>
          <w:sz w:val="20"/>
          <w:szCs w:val="20"/>
        </w:rPr>
        <w:t>, il concorrente può indicare la banca dati ufficiale o il pubblico registro da cui i dati identificativi dei soggetti suindicati possono essere ricavati in modo aggiornato alla data di presentazione dell’offerta</w:t>
      </w:r>
      <w:r w:rsidR="00FD3B22" w:rsidRPr="0016251A">
        <w:rPr>
          <w:rFonts w:asciiTheme="majorHAnsi" w:hAnsiTheme="majorHAnsi" w:cstheme="majorHAnsi"/>
          <w:iCs/>
          <w:sz w:val="20"/>
          <w:szCs w:val="20"/>
        </w:rPr>
        <w:t>: .......................................................................</w:t>
      </w:r>
    </w:p>
    <w:p w14:paraId="496D3A18" w14:textId="77777777" w:rsidR="00B7668B" w:rsidRPr="0016251A" w:rsidRDefault="00B7668B" w:rsidP="00C83825">
      <w:pPr>
        <w:rPr>
          <w:rFonts w:asciiTheme="majorHAnsi" w:hAnsiTheme="majorHAnsi" w:cstheme="majorHAnsi"/>
          <w:sz w:val="20"/>
          <w:szCs w:val="20"/>
        </w:rPr>
      </w:pPr>
    </w:p>
    <w:p w14:paraId="2C30CBE2" w14:textId="77777777" w:rsidR="00C83825" w:rsidRPr="0016251A" w:rsidRDefault="00C83825" w:rsidP="00C83825">
      <w:pPr>
        <w:pStyle w:val="Paragrafoelenco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0"/>
          <w:szCs w:val="20"/>
          <w:u w:val="single"/>
        </w:rPr>
      </w:pPr>
      <w:r w:rsidRPr="0016251A">
        <w:rPr>
          <w:rFonts w:asciiTheme="majorHAnsi" w:hAnsiTheme="majorHAnsi" w:cstheme="majorHAnsi"/>
          <w:sz w:val="20"/>
          <w:szCs w:val="20"/>
        </w:rPr>
        <w:t>(</w:t>
      </w:r>
      <w:r w:rsidRPr="0016251A">
        <w:rPr>
          <w:rFonts w:asciiTheme="majorHAnsi" w:hAnsiTheme="majorHAnsi" w:cstheme="majorHAnsi"/>
          <w:i/>
          <w:iCs/>
          <w:sz w:val="20"/>
          <w:szCs w:val="20"/>
          <w:u w:val="single"/>
        </w:rPr>
        <w:t>nel caso di società e di consorzi</w:t>
      </w:r>
      <w:r w:rsidRPr="0016251A">
        <w:rPr>
          <w:rFonts w:asciiTheme="majorHAnsi" w:hAnsiTheme="majorHAnsi" w:cstheme="majorHAnsi"/>
          <w:sz w:val="20"/>
          <w:szCs w:val="20"/>
        </w:rPr>
        <w:t>)</w:t>
      </w:r>
    </w:p>
    <w:p w14:paraId="13E9F69C" w14:textId="77777777" w:rsidR="00C83825" w:rsidRPr="00895D01" w:rsidRDefault="00C83825" w:rsidP="00C83825">
      <w:pPr>
        <w:pStyle w:val="Paragrafoelenco"/>
        <w:ind w:left="284"/>
        <w:rPr>
          <w:rFonts w:asciiTheme="majorHAnsi" w:hAnsiTheme="majorHAnsi" w:cstheme="majorHAnsi"/>
          <w:sz w:val="6"/>
          <w:szCs w:val="6"/>
        </w:rPr>
      </w:pPr>
    </w:p>
    <w:p w14:paraId="1301933F" w14:textId="77777777" w:rsidR="00C83825" w:rsidRPr="0016251A" w:rsidRDefault="00C83825" w:rsidP="00C83825">
      <w:pPr>
        <w:pStyle w:val="Paragrafoelenco"/>
        <w:numPr>
          <w:ilvl w:val="0"/>
          <w:numId w:val="14"/>
        </w:numPr>
        <w:ind w:left="567" w:hanging="283"/>
        <w:rPr>
          <w:rFonts w:asciiTheme="majorHAnsi" w:eastAsia="Times New Roman" w:hAnsiTheme="majorHAnsi" w:cstheme="majorHAnsi"/>
          <w:iCs/>
          <w:kern w:val="0"/>
          <w:sz w:val="20"/>
          <w:szCs w:val="20"/>
          <w:lang w:eastAsia="it-IT"/>
        </w:rPr>
      </w:pPr>
      <w:r w:rsidRPr="0016251A">
        <w:rPr>
          <w:rFonts w:asciiTheme="majorHAnsi" w:eastAsia="Times New Roman" w:hAnsiTheme="majorHAnsi" w:cstheme="majorHAnsi"/>
          <w:iCs/>
          <w:kern w:val="0"/>
          <w:sz w:val="20"/>
          <w:szCs w:val="20"/>
          <w:lang w:eastAsia="it-IT"/>
        </w:rPr>
        <w:t>di applicare al personale dipendente impiegato nell’appalto il seguente contratto collettivo:</w:t>
      </w:r>
    </w:p>
    <w:p w14:paraId="3E7A8E0F" w14:textId="77777777" w:rsidR="00C83825" w:rsidRPr="00895D01" w:rsidRDefault="00C83825" w:rsidP="00C83825">
      <w:pPr>
        <w:pStyle w:val="Corpodeltesto2"/>
        <w:spacing w:line="276" w:lineRule="auto"/>
        <w:ind w:left="426"/>
        <w:rPr>
          <w:rFonts w:asciiTheme="majorHAnsi" w:hAnsiTheme="majorHAnsi" w:cstheme="majorHAnsi"/>
          <w:iCs w:val="0"/>
          <w:sz w:val="6"/>
          <w:szCs w:val="6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829"/>
        <w:gridCol w:w="6367"/>
      </w:tblGrid>
      <w:tr w:rsidR="00C83825" w:rsidRPr="0016251A" w14:paraId="7BD4E3CA" w14:textId="77777777" w:rsidTr="00A07D23">
        <w:trPr>
          <w:trHeight w:val="425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EA8BBCC" w14:textId="77777777" w:rsidR="00C83825" w:rsidRPr="0016251A" w:rsidRDefault="00C83825" w:rsidP="00A07D23">
            <w:pPr>
              <w:pStyle w:val="Corpodeltesto2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 w:val="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</w:rPr>
              <w:t>CCNL</w:t>
            </w:r>
          </w:p>
        </w:tc>
        <w:tc>
          <w:tcPr>
            <w:tcW w:w="6372" w:type="dxa"/>
            <w:vAlign w:val="center"/>
          </w:tcPr>
          <w:p w14:paraId="2A3985F5" w14:textId="77777777" w:rsidR="00C83825" w:rsidRPr="0016251A" w:rsidRDefault="00C83825" w:rsidP="00A07D23">
            <w:pPr>
              <w:pStyle w:val="Corpodeltesto2"/>
              <w:spacing w:line="276" w:lineRule="auto"/>
              <w:ind w:left="0"/>
              <w:jc w:val="left"/>
              <w:rPr>
                <w:rFonts w:asciiTheme="majorHAnsi" w:hAnsiTheme="majorHAnsi" w:cstheme="majorHAnsi"/>
                <w:iCs w:val="0"/>
              </w:rPr>
            </w:pPr>
          </w:p>
        </w:tc>
      </w:tr>
      <w:tr w:rsidR="00C83825" w:rsidRPr="0016251A" w14:paraId="2C8E8A18" w14:textId="77777777" w:rsidTr="00A07D23">
        <w:trPr>
          <w:trHeight w:val="41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133A9C8" w14:textId="77777777" w:rsidR="00C83825" w:rsidRPr="0016251A" w:rsidRDefault="00C83825" w:rsidP="00A07D23">
            <w:pPr>
              <w:pStyle w:val="Corpodeltesto2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i w:val="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 w:val="0"/>
              </w:rPr>
              <w:t>Codice alfanumerico unico</w:t>
            </w:r>
          </w:p>
        </w:tc>
        <w:tc>
          <w:tcPr>
            <w:tcW w:w="6372" w:type="dxa"/>
            <w:vAlign w:val="center"/>
          </w:tcPr>
          <w:p w14:paraId="260518A0" w14:textId="77777777" w:rsidR="00C83825" w:rsidRPr="0016251A" w:rsidRDefault="00C83825" w:rsidP="00A07D23">
            <w:pPr>
              <w:pStyle w:val="Corpodeltesto2"/>
              <w:spacing w:line="276" w:lineRule="auto"/>
              <w:ind w:left="0"/>
              <w:jc w:val="left"/>
              <w:rPr>
                <w:rFonts w:asciiTheme="majorHAnsi" w:hAnsiTheme="majorHAnsi" w:cstheme="majorHAnsi"/>
                <w:iCs w:val="0"/>
              </w:rPr>
            </w:pPr>
          </w:p>
        </w:tc>
      </w:tr>
    </w:tbl>
    <w:p w14:paraId="180C5BD8" w14:textId="77777777" w:rsidR="00C83825" w:rsidRPr="0016251A" w:rsidRDefault="00C83825" w:rsidP="00C83825">
      <w:pPr>
        <w:pStyle w:val="Paragrafoelenco"/>
        <w:ind w:left="567"/>
        <w:rPr>
          <w:rFonts w:asciiTheme="majorHAnsi" w:hAnsiTheme="majorHAnsi" w:cstheme="majorHAnsi"/>
          <w:sz w:val="20"/>
          <w:szCs w:val="20"/>
          <w:u w:val="single"/>
        </w:rPr>
      </w:pPr>
    </w:p>
    <w:p w14:paraId="73C1EB74" w14:textId="7158AE56" w:rsidR="00C83825" w:rsidRPr="0016251A" w:rsidRDefault="00C83825" w:rsidP="00C83825">
      <w:pPr>
        <w:pStyle w:val="Paragrafoelenco"/>
        <w:numPr>
          <w:ilvl w:val="0"/>
          <w:numId w:val="14"/>
        </w:numPr>
        <w:ind w:left="567" w:hanging="283"/>
        <w:rPr>
          <w:rFonts w:asciiTheme="majorHAnsi" w:eastAsia="Times New Roman" w:hAnsiTheme="majorHAnsi" w:cstheme="majorHAnsi"/>
          <w:iCs/>
          <w:kern w:val="0"/>
          <w:sz w:val="20"/>
          <w:szCs w:val="20"/>
          <w:lang w:eastAsia="it-IT"/>
        </w:rPr>
      </w:pPr>
      <w:r w:rsidRPr="0016251A">
        <w:rPr>
          <w:rFonts w:asciiTheme="majorHAnsi" w:eastAsia="Times New Roman" w:hAnsiTheme="majorHAnsi" w:cstheme="majorHAnsi"/>
          <w:iCs/>
          <w:kern w:val="0"/>
          <w:sz w:val="20"/>
          <w:szCs w:val="20"/>
          <w:lang w:eastAsia="it-IT"/>
        </w:rPr>
        <w:t>di possedere la seguente dimensione aziendale: ......................</w:t>
      </w:r>
    </w:p>
    <w:p w14:paraId="5A398119" w14:textId="77777777" w:rsidR="00C83825" w:rsidRPr="0016251A" w:rsidRDefault="00C83825" w:rsidP="00C83825">
      <w:pPr>
        <w:pStyle w:val="Paragrafoelenco"/>
        <w:ind w:left="567"/>
        <w:rPr>
          <w:rFonts w:asciiTheme="majorHAnsi" w:eastAsia="Times New Roman" w:hAnsiTheme="majorHAnsi" w:cstheme="majorHAnsi"/>
          <w:iCs/>
          <w:kern w:val="0"/>
          <w:sz w:val="20"/>
          <w:szCs w:val="20"/>
          <w:lang w:eastAsia="it-IT"/>
        </w:rPr>
      </w:pPr>
    </w:p>
    <w:p w14:paraId="39C1FE69" w14:textId="1020AC46" w:rsidR="00C83825" w:rsidRPr="0016251A" w:rsidRDefault="00C83825" w:rsidP="00C83825">
      <w:pPr>
        <w:pStyle w:val="Paragrafoelenco"/>
        <w:numPr>
          <w:ilvl w:val="0"/>
          <w:numId w:val="14"/>
        </w:numPr>
        <w:ind w:left="567" w:hanging="283"/>
        <w:rPr>
          <w:rFonts w:asciiTheme="majorHAnsi" w:eastAsia="Times New Roman" w:hAnsiTheme="majorHAnsi" w:cstheme="majorHAnsi"/>
          <w:iCs/>
          <w:kern w:val="0"/>
          <w:sz w:val="20"/>
          <w:szCs w:val="20"/>
          <w:lang w:eastAsia="it-IT"/>
        </w:rPr>
      </w:pPr>
      <w:r w:rsidRPr="0016251A">
        <w:rPr>
          <w:rFonts w:asciiTheme="majorHAnsi" w:eastAsia="Times New Roman" w:hAnsiTheme="majorHAnsi" w:cstheme="majorHAnsi"/>
          <w:iCs/>
          <w:kern w:val="0"/>
          <w:sz w:val="20"/>
          <w:szCs w:val="20"/>
          <w:lang w:eastAsia="it-IT"/>
        </w:rPr>
        <w:t>al fine di verificare la regolarità contributiva, i seguenti dati identificativi degli Uffici competenti:</w:t>
      </w:r>
    </w:p>
    <w:p w14:paraId="6249CC19" w14:textId="77777777" w:rsidR="00C83825" w:rsidRPr="0016251A" w:rsidRDefault="00C83825" w:rsidP="00C83825">
      <w:pPr>
        <w:pStyle w:val="Paragrafoelenco"/>
        <w:ind w:left="284"/>
        <w:rPr>
          <w:rFonts w:asciiTheme="majorHAnsi" w:hAnsiTheme="majorHAnsi" w:cstheme="majorHAnsi"/>
          <w:sz w:val="20"/>
          <w:szCs w:val="20"/>
          <w:u w:val="single"/>
        </w:rPr>
      </w:pPr>
    </w:p>
    <w:tbl>
      <w:tblPr>
        <w:tblpPr w:leftFromText="141" w:rightFromText="141" w:vertAnchor="text" w:tblpX="3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435"/>
      </w:tblGrid>
      <w:tr w:rsidR="00C83825" w:rsidRPr="0016251A" w14:paraId="43EFA0EA" w14:textId="77777777" w:rsidTr="00A07D23">
        <w:tc>
          <w:tcPr>
            <w:tcW w:w="9425" w:type="dxa"/>
            <w:gridSpan w:val="2"/>
            <w:shd w:val="clear" w:color="auto" w:fill="D9D9D9"/>
          </w:tcPr>
          <w:p w14:paraId="4427BFA3" w14:textId="77777777" w:rsidR="00C83825" w:rsidRPr="0016251A" w:rsidRDefault="00C83825" w:rsidP="00A07D2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6251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INPS</w:t>
            </w:r>
          </w:p>
        </w:tc>
      </w:tr>
      <w:tr w:rsidR="00C83825" w:rsidRPr="0016251A" w14:paraId="25E24523" w14:textId="77777777" w:rsidTr="00A07D23">
        <w:tc>
          <w:tcPr>
            <w:tcW w:w="1990" w:type="dxa"/>
            <w:shd w:val="clear" w:color="auto" w:fill="auto"/>
          </w:tcPr>
          <w:p w14:paraId="5AFCFC89" w14:textId="77777777" w:rsidR="00C83825" w:rsidRPr="0016251A" w:rsidRDefault="00C83825" w:rsidP="00A07D2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6251A">
              <w:rPr>
                <w:rFonts w:asciiTheme="majorHAnsi" w:eastAsia="Calibri" w:hAnsiTheme="majorHAnsi" w:cstheme="majorHAnsi"/>
                <w:sz w:val="20"/>
                <w:szCs w:val="20"/>
              </w:rPr>
              <w:t>Matricola</w:t>
            </w:r>
          </w:p>
        </w:tc>
        <w:tc>
          <w:tcPr>
            <w:tcW w:w="7435" w:type="dxa"/>
            <w:shd w:val="clear" w:color="auto" w:fill="auto"/>
          </w:tcPr>
          <w:p w14:paraId="3670F135" w14:textId="77777777" w:rsidR="00C83825" w:rsidRPr="0016251A" w:rsidRDefault="00C83825" w:rsidP="00A07D2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C83825" w:rsidRPr="0016251A" w14:paraId="61C870C4" w14:textId="77777777" w:rsidTr="00A07D23">
        <w:tc>
          <w:tcPr>
            <w:tcW w:w="1990" w:type="dxa"/>
            <w:shd w:val="clear" w:color="auto" w:fill="auto"/>
          </w:tcPr>
          <w:p w14:paraId="7483231B" w14:textId="77777777" w:rsidR="00C83825" w:rsidRPr="0016251A" w:rsidRDefault="00C83825" w:rsidP="00A07D2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6251A">
              <w:rPr>
                <w:rFonts w:asciiTheme="majorHAnsi" w:eastAsia="Calibri" w:hAnsiTheme="majorHAnsi" w:cstheme="majorHAnsi"/>
                <w:sz w:val="20"/>
                <w:szCs w:val="20"/>
              </w:rPr>
              <w:t>Sede</w:t>
            </w:r>
          </w:p>
        </w:tc>
        <w:tc>
          <w:tcPr>
            <w:tcW w:w="7435" w:type="dxa"/>
            <w:shd w:val="clear" w:color="auto" w:fill="auto"/>
          </w:tcPr>
          <w:p w14:paraId="65E6C961" w14:textId="77777777" w:rsidR="00C83825" w:rsidRPr="0016251A" w:rsidRDefault="00C83825" w:rsidP="00A07D2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C83825" w:rsidRPr="0016251A" w14:paraId="13D903E6" w14:textId="77777777" w:rsidTr="00A07D23">
        <w:tc>
          <w:tcPr>
            <w:tcW w:w="9425" w:type="dxa"/>
            <w:gridSpan w:val="2"/>
            <w:shd w:val="clear" w:color="auto" w:fill="D9D9D9"/>
          </w:tcPr>
          <w:p w14:paraId="619B09EF" w14:textId="77777777" w:rsidR="00C83825" w:rsidRPr="0016251A" w:rsidRDefault="00C83825" w:rsidP="00A07D23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6251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INAIL</w:t>
            </w:r>
          </w:p>
        </w:tc>
      </w:tr>
      <w:tr w:rsidR="00C83825" w:rsidRPr="0016251A" w14:paraId="304150AB" w14:textId="77777777" w:rsidTr="00A07D23">
        <w:tc>
          <w:tcPr>
            <w:tcW w:w="1990" w:type="dxa"/>
            <w:shd w:val="clear" w:color="auto" w:fill="auto"/>
          </w:tcPr>
          <w:p w14:paraId="07773B84" w14:textId="77777777" w:rsidR="00C83825" w:rsidRPr="0016251A" w:rsidRDefault="00C83825" w:rsidP="00A07D2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6251A">
              <w:rPr>
                <w:rFonts w:asciiTheme="majorHAnsi" w:eastAsia="Calibri" w:hAnsiTheme="majorHAnsi" w:cstheme="majorHAnsi"/>
                <w:sz w:val="20"/>
                <w:szCs w:val="20"/>
              </w:rPr>
              <w:t>Matricola</w:t>
            </w:r>
          </w:p>
        </w:tc>
        <w:tc>
          <w:tcPr>
            <w:tcW w:w="7435" w:type="dxa"/>
            <w:shd w:val="clear" w:color="auto" w:fill="auto"/>
          </w:tcPr>
          <w:p w14:paraId="0432E9D5" w14:textId="77777777" w:rsidR="00C83825" w:rsidRPr="0016251A" w:rsidRDefault="00C83825" w:rsidP="00A07D2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C83825" w:rsidRPr="0016251A" w14:paraId="29F1398D" w14:textId="77777777" w:rsidTr="00A07D23">
        <w:tc>
          <w:tcPr>
            <w:tcW w:w="1990" w:type="dxa"/>
            <w:shd w:val="clear" w:color="auto" w:fill="auto"/>
          </w:tcPr>
          <w:p w14:paraId="54C0841D" w14:textId="77777777" w:rsidR="00C83825" w:rsidRPr="0016251A" w:rsidRDefault="00C83825" w:rsidP="00A07D2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6251A">
              <w:rPr>
                <w:rFonts w:asciiTheme="majorHAnsi" w:eastAsia="Calibri" w:hAnsiTheme="majorHAnsi" w:cstheme="majorHAnsi"/>
                <w:sz w:val="20"/>
                <w:szCs w:val="20"/>
              </w:rPr>
              <w:t>P.A.T.</w:t>
            </w:r>
          </w:p>
        </w:tc>
        <w:tc>
          <w:tcPr>
            <w:tcW w:w="7435" w:type="dxa"/>
            <w:shd w:val="clear" w:color="auto" w:fill="auto"/>
          </w:tcPr>
          <w:p w14:paraId="78993E20" w14:textId="77777777" w:rsidR="00C83825" w:rsidRPr="0016251A" w:rsidRDefault="00C83825" w:rsidP="00A07D2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C83825" w:rsidRPr="0016251A" w14:paraId="533E5CEF" w14:textId="77777777" w:rsidTr="00A07D23">
        <w:tc>
          <w:tcPr>
            <w:tcW w:w="1990" w:type="dxa"/>
            <w:shd w:val="clear" w:color="auto" w:fill="auto"/>
          </w:tcPr>
          <w:p w14:paraId="2639ADAA" w14:textId="77777777" w:rsidR="00C83825" w:rsidRPr="0016251A" w:rsidRDefault="00C83825" w:rsidP="00A07D2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6251A">
              <w:rPr>
                <w:rFonts w:asciiTheme="majorHAnsi" w:eastAsia="Calibri" w:hAnsiTheme="majorHAnsi" w:cstheme="majorHAnsi"/>
                <w:sz w:val="20"/>
                <w:szCs w:val="20"/>
              </w:rPr>
              <w:t>Sede</w:t>
            </w:r>
          </w:p>
        </w:tc>
        <w:tc>
          <w:tcPr>
            <w:tcW w:w="7435" w:type="dxa"/>
            <w:shd w:val="clear" w:color="auto" w:fill="auto"/>
          </w:tcPr>
          <w:p w14:paraId="0DC82BA0" w14:textId="77777777" w:rsidR="00C83825" w:rsidRPr="0016251A" w:rsidRDefault="00C83825" w:rsidP="00A07D2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C83825" w:rsidRPr="0016251A" w14:paraId="41288FF4" w14:textId="77777777" w:rsidTr="00A07D23">
        <w:tc>
          <w:tcPr>
            <w:tcW w:w="9425" w:type="dxa"/>
            <w:gridSpan w:val="2"/>
            <w:shd w:val="clear" w:color="auto" w:fill="D9D9D9" w:themeFill="background1" w:themeFillShade="D9"/>
            <w:vAlign w:val="center"/>
          </w:tcPr>
          <w:p w14:paraId="1A80256D" w14:textId="77777777" w:rsidR="00C83825" w:rsidRPr="0016251A" w:rsidRDefault="00C83825" w:rsidP="00A07D23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6251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CASSA EDILE</w:t>
            </w:r>
          </w:p>
        </w:tc>
      </w:tr>
      <w:tr w:rsidR="00C83825" w:rsidRPr="0016251A" w14:paraId="000AF12F" w14:textId="77777777" w:rsidTr="00A07D23">
        <w:tc>
          <w:tcPr>
            <w:tcW w:w="1990" w:type="dxa"/>
            <w:shd w:val="clear" w:color="auto" w:fill="auto"/>
          </w:tcPr>
          <w:p w14:paraId="4C2756D0" w14:textId="77777777" w:rsidR="00C83825" w:rsidRPr="0016251A" w:rsidRDefault="00C83825" w:rsidP="00A07D2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6251A">
              <w:rPr>
                <w:rFonts w:asciiTheme="majorHAnsi" w:eastAsia="Calibri" w:hAnsiTheme="majorHAnsi" w:cstheme="majorHAnsi"/>
                <w:sz w:val="20"/>
                <w:szCs w:val="20"/>
              </w:rPr>
              <w:t>Codice cassa</w:t>
            </w:r>
          </w:p>
        </w:tc>
        <w:tc>
          <w:tcPr>
            <w:tcW w:w="7435" w:type="dxa"/>
            <w:shd w:val="clear" w:color="auto" w:fill="auto"/>
          </w:tcPr>
          <w:p w14:paraId="1C3A34DE" w14:textId="77777777" w:rsidR="00C83825" w:rsidRPr="0016251A" w:rsidRDefault="00C83825" w:rsidP="00A07D2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C83825" w:rsidRPr="0016251A" w14:paraId="5F809ED6" w14:textId="77777777" w:rsidTr="00A07D23">
        <w:tc>
          <w:tcPr>
            <w:tcW w:w="1990" w:type="dxa"/>
            <w:shd w:val="clear" w:color="auto" w:fill="auto"/>
          </w:tcPr>
          <w:p w14:paraId="3ED344F5" w14:textId="77777777" w:rsidR="00C83825" w:rsidRPr="0016251A" w:rsidRDefault="00C83825" w:rsidP="00A07D2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6251A">
              <w:rPr>
                <w:rFonts w:asciiTheme="majorHAnsi" w:eastAsia="Calibri" w:hAnsiTheme="majorHAnsi" w:cstheme="majorHAnsi"/>
                <w:sz w:val="20"/>
                <w:szCs w:val="20"/>
              </w:rPr>
              <w:t>Codice impresa</w:t>
            </w:r>
          </w:p>
        </w:tc>
        <w:tc>
          <w:tcPr>
            <w:tcW w:w="7435" w:type="dxa"/>
            <w:shd w:val="clear" w:color="auto" w:fill="auto"/>
          </w:tcPr>
          <w:p w14:paraId="4A093D47" w14:textId="77777777" w:rsidR="00C83825" w:rsidRPr="0016251A" w:rsidRDefault="00C83825" w:rsidP="00A07D2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C83825" w:rsidRPr="0016251A" w14:paraId="7D1FF770" w14:textId="77777777" w:rsidTr="00A07D23">
        <w:tc>
          <w:tcPr>
            <w:tcW w:w="9425" w:type="dxa"/>
            <w:gridSpan w:val="2"/>
            <w:shd w:val="clear" w:color="auto" w:fill="D9D9D9" w:themeFill="background1" w:themeFillShade="D9"/>
          </w:tcPr>
          <w:p w14:paraId="645A73F9" w14:textId="77777777" w:rsidR="00C83825" w:rsidRPr="0016251A" w:rsidRDefault="00C83825" w:rsidP="00A07D23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6251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AGENZIA DELLE ENTRATE</w:t>
            </w:r>
          </w:p>
        </w:tc>
      </w:tr>
      <w:tr w:rsidR="00C83825" w:rsidRPr="0016251A" w14:paraId="3C6602B6" w14:textId="77777777" w:rsidTr="00A07D23">
        <w:tc>
          <w:tcPr>
            <w:tcW w:w="1990" w:type="dxa"/>
            <w:shd w:val="clear" w:color="auto" w:fill="auto"/>
          </w:tcPr>
          <w:p w14:paraId="4E6477AD" w14:textId="77777777" w:rsidR="00C83825" w:rsidRPr="0016251A" w:rsidRDefault="00C83825" w:rsidP="00A07D2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6251A">
              <w:rPr>
                <w:rFonts w:asciiTheme="majorHAnsi" w:eastAsia="Calibri" w:hAnsiTheme="majorHAnsi" w:cstheme="majorHAnsi"/>
                <w:sz w:val="20"/>
                <w:szCs w:val="20"/>
              </w:rPr>
              <w:t>Sede</w:t>
            </w:r>
          </w:p>
        </w:tc>
        <w:tc>
          <w:tcPr>
            <w:tcW w:w="7435" w:type="dxa"/>
            <w:shd w:val="clear" w:color="auto" w:fill="auto"/>
          </w:tcPr>
          <w:p w14:paraId="7F500894" w14:textId="77777777" w:rsidR="00C83825" w:rsidRPr="0016251A" w:rsidRDefault="00C83825" w:rsidP="00A07D2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C83825" w:rsidRPr="0016251A" w14:paraId="0DADB91E" w14:textId="77777777" w:rsidTr="00A07D23">
        <w:tc>
          <w:tcPr>
            <w:tcW w:w="1990" w:type="dxa"/>
            <w:shd w:val="clear" w:color="auto" w:fill="auto"/>
          </w:tcPr>
          <w:p w14:paraId="3082DE27" w14:textId="77777777" w:rsidR="00C83825" w:rsidRPr="0016251A" w:rsidRDefault="00C83825" w:rsidP="00A07D2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6251A">
              <w:rPr>
                <w:rFonts w:asciiTheme="majorHAnsi" w:eastAsia="Calibri" w:hAnsiTheme="majorHAnsi" w:cstheme="majorHAnsi"/>
                <w:sz w:val="20"/>
                <w:szCs w:val="20"/>
              </w:rPr>
              <w:t>Indirizzo</w:t>
            </w:r>
          </w:p>
        </w:tc>
        <w:tc>
          <w:tcPr>
            <w:tcW w:w="7435" w:type="dxa"/>
            <w:shd w:val="clear" w:color="auto" w:fill="auto"/>
          </w:tcPr>
          <w:p w14:paraId="2791566F" w14:textId="77777777" w:rsidR="00C83825" w:rsidRPr="0016251A" w:rsidRDefault="00C83825" w:rsidP="00A07D2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C83825" w:rsidRPr="0016251A" w14:paraId="0E744B96" w14:textId="77777777" w:rsidTr="00A07D23">
        <w:tc>
          <w:tcPr>
            <w:tcW w:w="1990" w:type="dxa"/>
            <w:shd w:val="clear" w:color="auto" w:fill="auto"/>
          </w:tcPr>
          <w:p w14:paraId="5CA370BD" w14:textId="77777777" w:rsidR="00C83825" w:rsidRPr="0016251A" w:rsidRDefault="00C83825" w:rsidP="00A07D2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6251A">
              <w:rPr>
                <w:rFonts w:asciiTheme="majorHAnsi" w:eastAsia="Calibri" w:hAnsiTheme="majorHAnsi" w:cstheme="majorHAnsi"/>
                <w:sz w:val="20"/>
                <w:szCs w:val="20"/>
              </w:rPr>
              <w:t>PEC</w:t>
            </w:r>
          </w:p>
        </w:tc>
        <w:tc>
          <w:tcPr>
            <w:tcW w:w="7435" w:type="dxa"/>
            <w:shd w:val="clear" w:color="auto" w:fill="auto"/>
          </w:tcPr>
          <w:p w14:paraId="0528EF63" w14:textId="77777777" w:rsidR="00C83825" w:rsidRPr="0016251A" w:rsidRDefault="00C83825" w:rsidP="00A07D2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14:paraId="458FD3ED" w14:textId="77777777" w:rsidR="00C83825" w:rsidRPr="0016251A" w:rsidRDefault="00C83825" w:rsidP="00C83825">
      <w:pPr>
        <w:pStyle w:val="Corpodeltesto2"/>
        <w:spacing w:line="276" w:lineRule="auto"/>
        <w:ind w:left="0"/>
        <w:rPr>
          <w:rFonts w:asciiTheme="majorHAnsi" w:hAnsiTheme="majorHAnsi" w:cstheme="majorHAnsi"/>
          <w:i w:val="0"/>
          <w:sz w:val="20"/>
          <w:szCs w:val="20"/>
        </w:rPr>
      </w:pPr>
    </w:p>
    <w:bookmarkStart w:id="1" w:name="_Hlk140829147"/>
    <w:bookmarkStart w:id="2" w:name="_Hlk86930343"/>
    <w:p w14:paraId="4F81CCD6" w14:textId="77777777" w:rsidR="006E3B73" w:rsidRPr="0016251A" w:rsidRDefault="006E3B73" w:rsidP="006E3B73">
      <w:pPr>
        <w:pStyle w:val="Corpodeltesto2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  <w:i w:val="0"/>
          <w:sz w:val="20"/>
          <w:szCs w:val="20"/>
        </w:rPr>
      </w:pP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instrText xml:space="preserve"> FORMCHECKBOX </w:instrText>
      </w:r>
      <w:r w:rsidR="007E515C" w:rsidRPr="0016251A">
        <w:rPr>
          <w:rFonts w:asciiTheme="majorHAnsi" w:hAnsiTheme="majorHAnsi" w:cstheme="majorHAnsi"/>
          <w:i w:val="0"/>
          <w:iCs w:val="0"/>
          <w:sz w:val="20"/>
          <w:szCs w:val="20"/>
        </w:rPr>
      </w:r>
      <w:r w:rsidR="007E515C"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fldChar w:fldCharType="separate"/>
      </w: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fldChar w:fldCharType="end"/>
      </w: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 </w:t>
      </w:r>
      <w:r w:rsidRPr="0016251A">
        <w:rPr>
          <w:rFonts w:asciiTheme="majorHAnsi" w:hAnsiTheme="majorHAnsi" w:cstheme="majorHAnsi"/>
          <w:i w:val="0"/>
          <w:sz w:val="20"/>
          <w:szCs w:val="20"/>
        </w:rPr>
        <w:t>che non sussistono cause automatiche di esclusione di cui all’articolo 94 del Codice;</w:t>
      </w:r>
    </w:p>
    <w:p w14:paraId="419BFF1D" w14:textId="77777777" w:rsidR="006E3B73" w:rsidRPr="00895D01" w:rsidRDefault="006E3B73" w:rsidP="006E3B73">
      <w:pPr>
        <w:pStyle w:val="Corpodeltesto2"/>
        <w:spacing w:line="276" w:lineRule="auto"/>
        <w:ind w:left="0"/>
        <w:rPr>
          <w:rFonts w:asciiTheme="majorHAnsi" w:hAnsiTheme="majorHAnsi" w:cstheme="majorHAnsi"/>
          <w:i w:val="0"/>
          <w:sz w:val="6"/>
          <w:szCs w:val="6"/>
        </w:rPr>
      </w:pPr>
    </w:p>
    <w:p w14:paraId="1896DF6B" w14:textId="77777777" w:rsidR="006E3B73" w:rsidRPr="0016251A" w:rsidRDefault="006E3B73" w:rsidP="006E3B73">
      <w:pPr>
        <w:pStyle w:val="Corpodeltesto2"/>
        <w:spacing w:line="276" w:lineRule="auto"/>
        <w:ind w:left="284"/>
        <w:rPr>
          <w:rFonts w:asciiTheme="majorHAnsi" w:hAnsiTheme="majorHAnsi" w:cstheme="majorHAnsi"/>
          <w:iCs w:val="0"/>
          <w:sz w:val="20"/>
          <w:szCs w:val="20"/>
        </w:rPr>
      </w:pPr>
      <w:r w:rsidRPr="0016251A">
        <w:rPr>
          <w:rFonts w:asciiTheme="majorHAnsi" w:hAnsiTheme="majorHAnsi" w:cstheme="majorHAnsi"/>
          <w:iCs w:val="0"/>
          <w:sz w:val="20"/>
          <w:szCs w:val="20"/>
        </w:rPr>
        <w:t>oppure</w:t>
      </w:r>
    </w:p>
    <w:p w14:paraId="6F05C437" w14:textId="77777777" w:rsidR="006E3B73" w:rsidRPr="00895D01" w:rsidRDefault="006E3B73" w:rsidP="006E3B73">
      <w:pPr>
        <w:pStyle w:val="Corpodeltesto2"/>
        <w:spacing w:line="276" w:lineRule="auto"/>
        <w:ind w:left="284"/>
        <w:rPr>
          <w:rFonts w:asciiTheme="majorHAnsi" w:hAnsiTheme="majorHAnsi" w:cstheme="majorHAnsi"/>
          <w:i w:val="0"/>
          <w:sz w:val="6"/>
          <w:szCs w:val="6"/>
        </w:rPr>
      </w:pPr>
    </w:p>
    <w:p w14:paraId="4B456299" w14:textId="77777777" w:rsidR="006E3B73" w:rsidRPr="0016251A" w:rsidRDefault="006E3B73" w:rsidP="006E3B73">
      <w:pPr>
        <w:pStyle w:val="Corpodeltesto2"/>
        <w:spacing w:line="276" w:lineRule="auto"/>
        <w:ind w:left="284"/>
        <w:rPr>
          <w:rFonts w:asciiTheme="majorHAnsi" w:hAnsiTheme="majorHAnsi" w:cstheme="majorHAnsi"/>
          <w:i w:val="0"/>
          <w:sz w:val="20"/>
          <w:szCs w:val="20"/>
        </w:rPr>
      </w:pP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instrText xml:space="preserve"> FORMCHECKBOX </w:instrText>
      </w:r>
      <w:r w:rsidR="007E515C" w:rsidRPr="0016251A">
        <w:rPr>
          <w:rFonts w:asciiTheme="majorHAnsi" w:hAnsiTheme="majorHAnsi" w:cstheme="majorHAnsi"/>
          <w:i w:val="0"/>
          <w:iCs w:val="0"/>
          <w:sz w:val="20"/>
          <w:szCs w:val="20"/>
        </w:rPr>
      </w:r>
      <w:r w:rsidR="007E515C"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fldChar w:fldCharType="separate"/>
      </w: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fldChar w:fldCharType="end"/>
      </w: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 </w:t>
      </w:r>
      <w:r w:rsidRPr="0016251A">
        <w:rPr>
          <w:rFonts w:asciiTheme="majorHAnsi" w:hAnsiTheme="majorHAnsi" w:cstheme="majorHAnsi"/>
          <w:i w:val="0"/>
          <w:sz w:val="20"/>
          <w:szCs w:val="20"/>
        </w:rPr>
        <w:t xml:space="preserve">che sussistono le seguenti cause automatiche di esclusione di cui all’articolo 94 del Codice (ad eccezione del comma 6), ma di aver adottato le relative misure (c.d. </w:t>
      </w:r>
      <w:r w:rsidRPr="0016251A">
        <w:rPr>
          <w:rFonts w:asciiTheme="majorHAnsi" w:hAnsiTheme="majorHAnsi" w:cstheme="majorHAnsi"/>
          <w:iCs w:val="0"/>
          <w:sz w:val="20"/>
          <w:szCs w:val="20"/>
        </w:rPr>
        <w:t xml:space="preserve">self </w:t>
      </w:r>
      <w:proofErr w:type="spellStart"/>
      <w:r w:rsidRPr="0016251A">
        <w:rPr>
          <w:rFonts w:asciiTheme="majorHAnsi" w:hAnsiTheme="majorHAnsi" w:cstheme="majorHAnsi"/>
          <w:iCs w:val="0"/>
          <w:sz w:val="20"/>
          <w:szCs w:val="20"/>
        </w:rPr>
        <w:t>cleaning</w:t>
      </w:r>
      <w:proofErr w:type="spellEnd"/>
      <w:r w:rsidRPr="0016251A">
        <w:rPr>
          <w:rFonts w:asciiTheme="majorHAnsi" w:hAnsiTheme="majorHAnsi" w:cstheme="majorHAnsi"/>
          <w:i w:val="0"/>
          <w:sz w:val="20"/>
          <w:szCs w:val="20"/>
        </w:rPr>
        <w:t>) sufficienti a dimostrare la sua affidabilità come di seguito descritte:</w:t>
      </w:r>
    </w:p>
    <w:p w14:paraId="3FE461B9" w14:textId="77777777" w:rsidR="006E3B73" w:rsidRPr="0016251A" w:rsidRDefault="006E3B73" w:rsidP="006E3B73">
      <w:pPr>
        <w:pStyle w:val="Corpodeltesto2"/>
        <w:spacing w:line="276" w:lineRule="auto"/>
        <w:ind w:left="284"/>
        <w:rPr>
          <w:rFonts w:asciiTheme="majorHAnsi" w:hAnsiTheme="majorHAnsi" w:cstheme="majorHAnsi"/>
          <w:i w:val="0"/>
          <w:sz w:val="20"/>
          <w:szCs w:val="20"/>
        </w:rPr>
      </w:pPr>
      <w:r w:rsidRPr="0016251A">
        <w:rPr>
          <w:rFonts w:asciiTheme="majorHAnsi" w:hAnsiTheme="majorHAnsi" w:cstheme="majorHAnsi"/>
          <w:i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85BD64" w14:textId="77777777" w:rsidR="006E3B73" w:rsidRPr="0016251A" w:rsidRDefault="006E3B73" w:rsidP="006E3B73">
      <w:pPr>
        <w:pStyle w:val="Corpodeltesto2"/>
        <w:spacing w:line="276" w:lineRule="auto"/>
        <w:ind w:left="284"/>
        <w:rPr>
          <w:rFonts w:asciiTheme="majorHAnsi" w:hAnsiTheme="majorHAnsi" w:cstheme="majorHAnsi"/>
          <w:i w:val="0"/>
          <w:sz w:val="20"/>
          <w:szCs w:val="20"/>
        </w:rPr>
      </w:pPr>
    </w:p>
    <w:p w14:paraId="20BF6E3C" w14:textId="77777777" w:rsidR="006E3B73" w:rsidRPr="0016251A" w:rsidRDefault="006E3B73" w:rsidP="006E3B73">
      <w:pPr>
        <w:pStyle w:val="Corpodeltesto2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instrText xml:space="preserve"> FORMCHECKBOX </w:instrText>
      </w:r>
      <w:r w:rsidR="007E515C" w:rsidRPr="0016251A">
        <w:rPr>
          <w:rFonts w:asciiTheme="majorHAnsi" w:hAnsiTheme="majorHAnsi" w:cstheme="majorHAnsi"/>
          <w:i w:val="0"/>
          <w:iCs w:val="0"/>
          <w:sz w:val="20"/>
          <w:szCs w:val="20"/>
        </w:rPr>
      </w:r>
      <w:r w:rsidR="007E515C"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fldChar w:fldCharType="separate"/>
      </w: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fldChar w:fldCharType="end"/>
      </w: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 che non sussistono cause non automatiche di esclusione di cui all’articolo 95 del Codice;</w:t>
      </w:r>
    </w:p>
    <w:p w14:paraId="6AF4C385" w14:textId="77777777" w:rsidR="006E3B73" w:rsidRPr="00895D01" w:rsidRDefault="006E3B73" w:rsidP="006E3B73">
      <w:pPr>
        <w:pStyle w:val="Corpodeltesto2"/>
        <w:spacing w:line="276" w:lineRule="auto"/>
        <w:ind w:left="284"/>
        <w:rPr>
          <w:rFonts w:asciiTheme="majorHAnsi" w:hAnsiTheme="majorHAnsi" w:cstheme="majorHAnsi"/>
          <w:i w:val="0"/>
          <w:sz w:val="6"/>
          <w:szCs w:val="6"/>
        </w:rPr>
      </w:pPr>
    </w:p>
    <w:p w14:paraId="4AFDA958" w14:textId="77777777" w:rsidR="006E3B73" w:rsidRPr="0016251A" w:rsidRDefault="006E3B73" w:rsidP="006E3B73">
      <w:pPr>
        <w:pStyle w:val="Corpodeltesto2"/>
        <w:spacing w:line="276" w:lineRule="auto"/>
        <w:ind w:left="284"/>
        <w:rPr>
          <w:rFonts w:asciiTheme="majorHAnsi" w:hAnsiTheme="majorHAnsi" w:cstheme="majorHAnsi"/>
          <w:iCs w:val="0"/>
          <w:sz w:val="20"/>
          <w:szCs w:val="20"/>
        </w:rPr>
      </w:pPr>
      <w:r w:rsidRPr="0016251A">
        <w:rPr>
          <w:rFonts w:asciiTheme="majorHAnsi" w:hAnsiTheme="majorHAnsi" w:cstheme="majorHAnsi"/>
          <w:iCs w:val="0"/>
          <w:sz w:val="20"/>
          <w:szCs w:val="20"/>
        </w:rPr>
        <w:t>oppure</w:t>
      </w:r>
    </w:p>
    <w:p w14:paraId="005681B2" w14:textId="77777777" w:rsidR="006E3B73" w:rsidRPr="00895D01" w:rsidRDefault="006E3B73" w:rsidP="006E3B73">
      <w:pPr>
        <w:pStyle w:val="Corpodeltesto2"/>
        <w:spacing w:line="276" w:lineRule="auto"/>
        <w:ind w:left="284"/>
        <w:rPr>
          <w:rFonts w:asciiTheme="majorHAnsi" w:hAnsiTheme="majorHAnsi" w:cstheme="majorHAnsi"/>
          <w:i w:val="0"/>
          <w:sz w:val="6"/>
          <w:szCs w:val="6"/>
        </w:rPr>
      </w:pPr>
    </w:p>
    <w:p w14:paraId="11BA2C49" w14:textId="77777777" w:rsidR="006E3B73" w:rsidRPr="0016251A" w:rsidRDefault="006E3B73" w:rsidP="006E3B73">
      <w:pPr>
        <w:pStyle w:val="Corpodeltesto2"/>
        <w:spacing w:line="276" w:lineRule="auto"/>
        <w:ind w:left="284"/>
        <w:rPr>
          <w:rFonts w:asciiTheme="majorHAnsi" w:hAnsiTheme="majorHAnsi" w:cstheme="majorHAnsi"/>
          <w:i w:val="0"/>
          <w:sz w:val="20"/>
          <w:szCs w:val="20"/>
        </w:rPr>
      </w:pP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instrText xml:space="preserve"> FORMCHECKBOX </w:instrText>
      </w:r>
      <w:r w:rsidR="007E515C" w:rsidRPr="0016251A">
        <w:rPr>
          <w:rFonts w:asciiTheme="majorHAnsi" w:hAnsiTheme="majorHAnsi" w:cstheme="majorHAnsi"/>
          <w:i w:val="0"/>
          <w:iCs w:val="0"/>
          <w:sz w:val="20"/>
          <w:szCs w:val="20"/>
        </w:rPr>
      </w:r>
      <w:r w:rsidR="007E515C"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fldChar w:fldCharType="separate"/>
      </w: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fldChar w:fldCharType="end"/>
      </w: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 </w:t>
      </w:r>
      <w:r w:rsidRPr="0016251A">
        <w:rPr>
          <w:rFonts w:asciiTheme="majorHAnsi" w:hAnsiTheme="majorHAnsi" w:cstheme="majorHAnsi"/>
          <w:i w:val="0"/>
          <w:sz w:val="20"/>
          <w:szCs w:val="20"/>
        </w:rPr>
        <w:t xml:space="preserve">che sussistono le seguenti cause automatiche di esclusione di cui all’articolo 95 del Codice (ad eccezione del comma 2), ma di aver adottato le relative misure (c.d. </w:t>
      </w:r>
      <w:r w:rsidRPr="0016251A">
        <w:rPr>
          <w:rFonts w:asciiTheme="majorHAnsi" w:hAnsiTheme="majorHAnsi" w:cstheme="majorHAnsi"/>
          <w:iCs w:val="0"/>
          <w:sz w:val="20"/>
          <w:szCs w:val="20"/>
        </w:rPr>
        <w:t xml:space="preserve">self </w:t>
      </w:r>
      <w:proofErr w:type="spellStart"/>
      <w:r w:rsidRPr="0016251A">
        <w:rPr>
          <w:rFonts w:asciiTheme="majorHAnsi" w:hAnsiTheme="majorHAnsi" w:cstheme="majorHAnsi"/>
          <w:iCs w:val="0"/>
          <w:sz w:val="20"/>
          <w:szCs w:val="20"/>
        </w:rPr>
        <w:t>cleaning</w:t>
      </w:r>
      <w:proofErr w:type="spellEnd"/>
      <w:r w:rsidRPr="0016251A">
        <w:rPr>
          <w:rFonts w:asciiTheme="majorHAnsi" w:hAnsiTheme="majorHAnsi" w:cstheme="majorHAnsi"/>
          <w:i w:val="0"/>
          <w:sz w:val="20"/>
          <w:szCs w:val="20"/>
        </w:rPr>
        <w:t>) sufficienti a dimostrare la sua affidabilità come di seguito descritte:</w:t>
      </w:r>
    </w:p>
    <w:p w14:paraId="2E419CDA" w14:textId="77777777" w:rsidR="006E3B73" w:rsidRPr="0016251A" w:rsidRDefault="006E3B73" w:rsidP="006E3B73">
      <w:pPr>
        <w:pStyle w:val="Corpodeltesto2"/>
        <w:spacing w:line="276" w:lineRule="auto"/>
        <w:ind w:left="284"/>
        <w:rPr>
          <w:rFonts w:asciiTheme="majorHAnsi" w:hAnsiTheme="majorHAnsi" w:cstheme="majorHAnsi"/>
          <w:i w:val="0"/>
          <w:sz w:val="20"/>
          <w:szCs w:val="20"/>
        </w:rPr>
      </w:pPr>
      <w:r w:rsidRPr="0016251A">
        <w:rPr>
          <w:rFonts w:asciiTheme="majorHAnsi" w:hAnsiTheme="majorHAnsi" w:cstheme="majorHAnsi"/>
          <w:i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2B1F1C" w14:textId="77777777" w:rsidR="006E3B73" w:rsidRPr="0016251A" w:rsidRDefault="006E3B73" w:rsidP="006E3B73">
      <w:pPr>
        <w:pStyle w:val="Corpodeltesto2"/>
        <w:spacing w:line="276" w:lineRule="auto"/>
        <w:ind w:left="284"/>
        <w:rPr>
          <w:rFonts w:asciiTheme="majorHAnsi" w:hAnsiTheme="majorHAnsi" w:cstheme="majorHAnsi"/>
          <w:i w:val="0"/>
          <w:sz w:val="20"/>
          <w:szCs w:val="20"/>
        </w:rPr>
      </w:pPr>
    </w:p>
    <w:p w14:paraId="5F553EE6" w14:textId="77777777" w:rsidR="006E3B73" w:rsidRPr="0016251A" w:rsidRDefault="006E3B73" w:rsidP="006E3B73">
      <w:pPr>
        <w:pStyle w:val="Corpodeltesto2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instrText xml:space="preserve"> FORMCHECKBOX </w:instrText>
      </w:r>
      <w:r w:rsidR="007E515C" w:rsidRPr="0016251A">
        <w:rPr>
          <w:rFonts w:asciiTheme="majorHAnsi" w:hAnsiTheme="majorHAnsi" w:cstheme="majorHAnsi"/>
          <w:i w:val="0"/>
          <w:iCs w:val="0"/>
          <w:sz w:val="20"/>
          <w:szCs w:val="20"/>
        </w:rPr>
      </w:r>
      <w:r w:rsidR="007E515C"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fldChar w:fldCharType="separate"/>
      </w: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fldChar w:fldCharType="end"/>
      </w: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 che non sussistono cause non automatiche di esclusione di cui all’articolo 98, incluse quelle previste al comma 3, lettere g) ed h) del Codice;</w:t>
      </w:r>
    </w:p>
    <w:p w14:paraId="645AF391" w14:textId="77777777" w:rsidR="006E3B73" w:rsidRPr="00895D01" w:rsidRDefault="006E3B73" w:rsidP="006E3B73">
      <w:pPr>
        <w:widowControl/>
        <w:suppressAutoHyphens w:val="0"/>
        <w:autoSpaceDE w:val="0"/>
        <w:spacing w:line="276" w:lineRule="auto"/>
        <w:textAlignment w:val="auto"/>
        <w:rPr>
          <w:rFonts w:asciiTheme="majorHAnsi" w:eastAsia="Times New Roman" w:hAnsiTheme="majorHAnsi" w:cstheme="majorHAnsi"/>
          <w:kern w:val="0"/>
          <w:sz w:val="6"/>
          <w:szCs w:val="6"/>
          <w:lang w:eastAsia="it-IT" w:bidi="ar-SA"/>
        </w:rPr>
      </w:pPr>
    </w:p>
    <w:p w14:paraId="103EDEBD" w14:textId="77777777" w:rsidR="006E3B73" w:rsidRPr="0016251A" w:rsidRDefault="006E3B73" w:rsidP="006E3B73">
      <w:pPr>
        <w:widowControl/>
        <w:suppressAutoHyphens w:val="0"/>
        <w:autoSpaceDE w:val="0"/>
        <w:spacing w:line="276" w:lineRule="auto"/>
        <w:ind w:left="284"/>
        <w:textAlignment w:val="auto"/>
        <w:rPr>
          <w:rFonts w:asciiTheme="majorHAnsi" w:eastAsia="Times New Roman" w:hAnsiTheme="majorHAnsi" w:cstheme="majorHAnsi"/>
          <w:i/>
          <w:iCs/>
          <w:kern w:val="0"/>
          <w:sz w:val="20"/>
          <w:szCs w:val="20"/>
          <w:lang w:eastAsia="it-IT" w:bidi="ar-SA"/>
        </w:rPr>
      </w:pPr>
      <w:r w:rsidRPr="0016251A">
        <w:rPr>
          <w:rFonts w:asciiTheme="majorHAnsi" w:eastAsia="Times New Roman" w:hAnsiTheme="majorHAnsi" w:cstheme="majorHAnsi"/>
          <w:i/>
          <w:iCs/>
          <w:kern w:val="0"/>
          <w:sz w:val="20"/>
          <w:szCs w:val="20"/>
          <w:lang w:eastAsia="it-IT" w:bidi="ar-SA"/>
        </w:rPr>
        <w:t>oppure</w:t>
      </w:r>
    </w:p>
    <w:p w14:paraId="56F3C310" w14:textId="77777777" w:rsidR="006E3B73" w:rsidRPr="00895D01" w:rsidRDefault="006E3B73" w:rsidP="006E3B73">
      <w:pPr>
        <w:widowControl/>
        <w:suppressAutoHyphens w:val="0"/>
        <w:autoSpaceDE w:val="0"/>
        <w:spacing w:line="276" w:lineRule="auto"/>
        <w:ind w:left="284"/>
        <w:textAlignment w:val="auto"/>
        <w:rPr>
          <w:rFonts w:asciiTheme="majorHAnsi" w:eastAsia="Times New Roman" w:hAnsiTheme="majorHAnsi" w:cstheme="majorHAnsi"/>
          <w:kern w:val="0"/>
          <w:sz w:val="6"/>
          <w:szCs w:val="6"/>
          <w:lang w:eastAsia="it-IT" w:bidi="ar-SA"/>
        </w:rPr>
      </w:pPr>
    </w:p>
    <w:p w14:paraId="608F24D0" w14:textId="77777777" w:rsidR="006E3B73" w:rsidRPr="0016251A" w:rsidRDefault="006E3B73" w:rsidP="006E3B73">
      <w:pPr>
        <w:widowControl/>
        <w:suppressAutoHyphens w:val="0"/>
        <w:autoSpaceDE w:val="0"/>
        <w:spacing w:line="276" w:lineRule="auto"/>
        <w:ind w:left="284"/>
        <w:textAlignment w:val="auto"/>
        <w:rPr>
          <w:rFonts w:asciiTheme="majorHAnsi" w:eastAsia="Times New Roman" w:hAnsiTheme="majorHAnsi" w:cstheme="majorHAnsi"/>
          <w:iCs/>
          <w:kern w:val="0"/>
          <w:sz w:val="20"/>
          <w:szCs w:val="20"/>
          <w:lang w:eastAsia="it-IT" w:bidi="ar-SA"/>
        </w:rPr>
      </w:pPr>
      <w:r w:rsidRPr="0016251A">
        <w:rPr>
          <w:rFonts w:asciiTheme="majorHAnsi" w:eastAsia="Times New Roman" w:hAnsiTheme="majorHAnsi" w:cstheme="majorHAnsi"/>
          <w:kern w:val="0"/>
          <w:sz w:val="20"/>
          <w:szCs w:val="20"/>
          <w:lang w:eastAsia="it-IT" w:bidi="ar-S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6251A">
        <w:rPr>
          <w:rFonts w:asciiTheme="majorHAnsi" w:eastAsia="Times New Roman" w:hAnsiTheme="majorHAnsi" w:cstheme="majorHAnsi"/>
          <w:kern w:val="0"/>
          <w:sz w:val="20"/>
          <w:szCs w:val="20"/>
          <w:lang w:eastAsia="it-IT" w:bidi="ar-SA"/>
        </w:rPr>
        <w:instrText xml:space="preserve"> FORMCHECKBOX </w:instrText>
      </w:r>
      <w:r w:rsidR="007E515C" w:rsidRPr="0016251A">
        <w:rPr>
          <w:rFonts w:asciiTheme="majorHAnsi" w:eastAsia="Times New Roman" w:hAnsiTheme="majorHAnsi" w:cstheme="majorHAnsi"/>
          <w:kern w:val="0"/>
          <w:sz w:val="20"/>
          <w:szCs w:val="20"/>
          <w:lang w:eastAsia="it-IT" w:bidi="ar-SA"/>
        </w:rPr>
      </w:r>
      <w:r w:rsidR="007E515C" w:rsidRPr="0016251A">
        <w:rPr>
          <w:rFonts w:asciiTheme="majorHAnsi" w:eastAsia="Times New Roman" w:hAnsiTheme="majorHAnsi" w:cstheme="majorHAnsi"/>
          <w:kern w:val="0"/>
          <w:sz w:val="20"/>
          <w:szCs w:val="20"/>
          <w:lang w:eastAsia="it-IT" w:bidi="ar-SA"/>
        </w:rPr>
        <w:fldChar w:fldCharType="separate"/>
      </w:r>
      <w:r w:rsidRPr="0016251A">
        <w:rPr>
          <w:rFonts w:asciiTheme="majorHAnsi" w:eastAsia="Times New Roman" w:hAnsiTheme="majorHAnsi" w:cstheme="majorHAnsi"/>
          <w:kern w:val="0"/>
          <w:sz w:val="20"/>
          <w:szCs w:val="20"/>
          <w:lang w:eastAsia="it-IT" w:bidi="ar-SA"/>
        </w:rPr>
        <w:fldChar w:fldCharType="end"/>
      </w:r>
      <w:r w:rsidRPr="0016251A">
        <w:rPr>
          <w:rFonts w:asciiTheme="majorHAnsi" w:eastAsia="Times New Roman" w:hAnsiTheme="majorHAnsi" w:cstheme="majorHAnsi"/>
          <w:kern w:val="0"/>
          <w:sz w:val="20"/>
          <w:szCs w:val="20"/>
          <w:lang w:eastAsia="it-IT" w:bidi="ar-SA"/>
        </w:rPr>
        <w:t xml:space="preserve"> </w:t>
      </w:r>
      <w:r w:rsidRPr="0016251A">
        <w:rPr>
          <w:rFonts w:asciiTheme="majorHAnsi" w:eastAsia="Times New Roman" w:hAnsiTheme="majorHAnsi" w:cstheme="majorHAnsi"/>
          <w:iCs/>
          <w:kern w:val="0"/>
          <w:sz w:val="20"/>
          <w:szCs w:val="20"/>
          <w:lang w:eastAsia="it-IT" w:bidi="ar-SA"/>
        </w:rPr>
        <w:t xml:space="preserve">che sussistono le seguenti cause non automatiche di esclusione di cui all’articolo </w:t>
      </w:r>
      <w:r w:rsidRPr="0016251A">
        <w:rPr>
          <w:rFonts w:asciiTheme="majorHAnsi" w:eastAsia="Times New Roman" w:hAnsiTheme="majorHAnsi" w:cstheme="majorHAnsi"/>
          <w:kern w:val="0"/>
          <w:sz w:val="20"/>
          <w:szCs w:val="20"/>
          <w:lang w:eastAsia="it-IT" w:bidi="ar-SA"/>
        </w:rPr>
        <w:t xml:space="preserve">98, incluse quelle previste al comma 3, lettere g) ed h) </w:t>
      </w:r>
      <w:r w:rsidRPr="0016251A">
        <w:rPr>
          <w:rFonts w:asciiTheme="majorHAnsi" w:eastAsia="Times New Roman" w:hAnsiTheme="majorHAnsi" w:cstheme="majorHAnsi"/>
          <w:iCs/>
          <w:kern w:val="0"/>
          <w:sz w:val="20"/>
          <w:szCs w:val="20"/>
          <w:lang w:eastAsia="it-IT" w:bidi="ar-SA"/>
        </w:rPr>
        <w:t>del Codice:</w:t>
      </w:r>
    </w:p>
    <w:p w14:paraId="6E841DE5" w14:textId="77777777" w:rsidR="006E3B73" w:rsidRPr="0016251A" w:rsidRDefault="006E3B73" w:rsidP="006E3B73">
      <w:pPr>
        <w:widowControl/>
        <w:suppressAutoHyphens w:val="0"/>
        <w:autoSpaceDE w:val="0"/>
        <w:spacing w:line="276" w:lineRule="auto"/>
        <w:ind w:left="284"/>
        <w:textAlignment w:val="auto"/>
        <w:rPr>
          <w:rFonts w:asciiTheme="majorHAnsi" w:eastAsia="Times New Roman" w:hAnsiTheme="majorHAnsi" w:cstheme="majorHAnsi"/>
          <w:iCs/>
          <w:kern w:val="0"/>
          <w:sz w:val="20"/>
          <w:szCs w:val="20"/>
          <w:lang w:eastAsia="it-IT" w:bidi="ar-SA"/>
        </w:rPr>
      </w:pPr>
      <w:r w:rsidRPr="0016251A">
        <w:rPr>
          <w:rFonts w:asciiTheme="majorHAnsi" w:eastAsia="Times New Roman" w:hAnsiTheme="majorHAnsi" w:cstheme="majorHAnsi"/>
          <w:iCs/>
          <w:kern w:val="0"/>
          <w:sz w:val="20"/>
          <w:szCs w:val="20"/>
          <w:lang w:eastAsia="it-IT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4DD44A93" w14:textId="77777777" w:rsidR="00C83825" w:rsidRPr="0016251A" w:rsidRDefault="00C83825" w:rsidP="00C83825">
      <w:pPr>
        <w:pStyle w:val="Corpodeltesto2"/>
        <w:spacing w:line="276" w:lineRule="auto"/>
        <w:ind w:left="284"/>
        <w:rPr>
          <w:rFonts w:asciiTheme="majorHAnsi" w:hAnsiTheme="majorHAnsi" w:cstheme="majorHAnsi"/>
          <w:i w:val="0"/>
          <w:sz w:val="20"/>
          <w:szCs w:val="20"/>
        </w:rPr>
      </w:pPr>
    </w:p>
    <w:p w14:paraId="643DD42C" w14:textId="77777777" w:rsidR="00C83825" w:rsidRPr="0016251A" w:rsidRDefault="00C83825" w:rsidP="00C83825">
      <w:pPr>
        <w:pStyle w:val="Corpodeltesto2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instrText xml:space="preserve"> FORMCHECKBOX </w:instrText>
      </w:r>
      <w:r w:rsidR="007E515C" w:rsidRPr="0016251A">
        <w:rPr>
          <w:rFonts w:asciiTheme="majorHAnsi" w:hAnsiTheme="majorHAnsi" w:cstheme="majorHAnsi"/>
          <w:i w:val="0"/>
          <w:iCs w:val="0"/>
          <w:sz w:val="20"/>
          <w:szCs w:val="20"/>
        </w:rPr>
      </w:r>
      <w:r w:rsidR="007E515C"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fldChar w:fldCharType="separate"/>
      </w: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fldChar w:fldCharType="end"/>
      </w: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 di non aver affidato incarichi in violazione dell’articolo 53, comma 16-ter, del decreto legislativo del 2001 n. 165 a soggetti che hanno esercitato, in qualità di dipendenti, poteri autoritativi o negoziali presso l’amministrazione affidante negli ultimi tre anni;</w:t>
      </w:r>
    </w:p>
    <w:bookmarkEnd w:id="2"/>
    <w:p w14:paraId="65AA9897" w14:textId="77777777" w:rsidR="00C83825" w:rsidRPr="0016251A" w:rsidRDefault="00C83825" w:rsidP="00282FCF">
      <w:pPr>
        <w:rPr>
          <w:rFonts w:asciiTheme="majorHAnsi" w:hAnsiTheme="majorHAnsi" w:cstheme="majorHAnsi"/>
          <w:sz w:val="20"/>
          <w:szCs w:val="20"/>
          <w:u w:val="single"/>
        </w:rPr>
      </w:pPr>
    </w:p>
    <w:p w14:paraId="622D6214" w14:textId="77777777" w:rsidR="000013B2" w:rsidRPr="0016251A" w:rsidRDefault="000013B2" w:rsidP="000013B2">
      <w:pPr>
        <w:pStyle w:val="Corpodeltesto2"/>
        <w:numPr>
          <w:ilvl w:val="0"/>
          <w:numId w:val="10"/>
        </w:numPr>
        <w:spacing w:line="276" w:lineRule="auto"/>
        <w:ind w:left="284" w:hanging="284"/>
        <w:rPr>
          <w:rFonts w:asciiTheme="majorHAnsi" w:hAnsiTheme="majorHAnsi" w:cstheme="majorHAnsi"/>
          <w:i w:val="0"/>
          <w:sz w:val="20"/>
          <w:szCs w:val="20"/>
        </w:rPr>
      </w:pPr>
      <w:r w:rsidRPr="0016251A">
        <w:rPr>
          <w:rFonts w:asciiTheme="majorHAnsi" w:hAnsiTheme="majorHAnsi" w:cstheme="majorHAnsi"/>
          <w:i w:val="0"/>
          <w:sz w:val="20"/>
          <w:szCs w:val="20"/>
        </w:rPr>
        <w:t xml:space="preserve">di essere in possesso del seguente requisito di idoneità professionale </w:t>
      </w:r>
      <w:r w:rsidRPr="0016251A">
        <w:rPr>
          <w:rFonts w:asciiTheme="majorHAnsi" w:hAnsiTheme="majorHAnsi" w:cstheme="majorHAnsi"/>
          <w:b/>
          <w:bCs/>
          <w:i w:val="0"/>
          <w:sz w:val="20"/>
          <w:szCs w:val="20"/>
        </w:rPr>
        <w:t xml:space="preserve">previsto </w:t>
      </w:r>
      <w:r w:rsidRPr="0016251A">
        <w:rPr>
          <w:rFonts w:asciiTheme="majorHAnsi" w:hAnsiTheme="majorHAnsi" w:cstheme="majorHAnsi"/>
          <w:i w:val="0"/>
          <w:sz w:val="20"/>
          <w:szCs w:val="20"/>
        </w:rPr>
        <w:t>al punto 6.1 lett. a) del Disciplinare di gara e quindi:</w:t>
      </w:r>
    </w:p>
    <w:p w14:paraId="0218852B" w14:textId="77777777" w:rsidR="000013B2" w:rsidRPr="00895D01" w:rsidRDefault="000013B2" w:rsidP="000013B2">
      <w:pPr>
        <w:pStyle w:val="Paragrafoelenco"/>
        <w:ind w:left="284"/>
        <w:rPr>
          <w:rFonts w:asciiTheme="majorHAnsi" w:hAnsiTheme="majorHAnsi" w:cstheme="majorHAnsi"/>
          <w:sz w:val="6"/>
          <w:szCs w:val="6"/>
        </w:rPr>
      </w:pPr>
    </w:p>
    <w:p w14:paraId="01B96551" w14:textId="77777777" w:rsidR="000013B2" w:rsidRPr="0016251A" w:rsidRDefault="000013B2" w:rsidP="000013B2">
      <w:pPr>
        <w:pStyle w:val="Corpodeltesto2"/>
        <w:numPr>
          <w:ilvl w:val="1"/>
          <w:numId w:val="10"/>
        </w:numPr>
        <w:spacing w:line="276" w:lineRule="auto"/>
        <w:ind w:left="567" w:hanging="283"/>
        <w:rPr>
          <w:rFonts w:asciiTheme="majorHAnsi" w:hAnsiTheme="majorHAnsi" w:cstheme="majorHAnsi"/>
          <w:i w:val="0"/>
          <w:sz w:val="20"/>
          <w:szCs w:val="20"/>
        </w:rPr>
      </w:pPr>
      <w:r w:rsidRPr="0016251A">
        <w:rPr>
          <w:rFonts w:asciiTheme="majorHAnsi" w:hAnsiTheme="majorHAnsi" w:cstheme="majorHAnsi"/>
          <w:i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51A">
        <w:rPr>
          <w:rFonts w:asciiTheme="majorHAnsi" w:hAnsiTheme="majorHAnsi" w:cstheme="majorHAnsi"/>
          <w:i w:val="0"/>
          <w:sz w:val="20"/>
          <w:szCs w:val="20"/>
        </w:rPr>
        <w:instrText xml:space="preserve"> FORMCHECKBOX </w:instrText>
      </w:r>
      <w:r w:rsidR="007E515C" w:rsidRPr="0016251A">
        <w:rPr>
          <w:rFonts w:asciiTheme="majorHAnsi" w:hAnsiTheme="majorHAnsi" w:cstheme="majorHAnsi"/>
          <w:i w:val="0"/>
          <w:sz w:val="20"/>
          <w:szCs w:val="20"/>
        </w:rPr>
      </w:r>
      <w:r w:rsidR="007E515C" w:rsidRPr="0016251A">
        <w:rPr>
          <w:rFonts w:asciiTheme="majorHAnsi" w:hAnsiTheme="majorHAnsi" w:cstheme="majorHAnsi"/>
          <w:i w:val="0"/>
          <w:sz w:val="20"/>
          <w:szCs w:val="20"/>
        </w:rPr>
        <w:fldChar w:fldCharType="separate"/>
      </w:r>
      <w:r w:rsidRPr="0016251A">
        <w:rPr>
          <w:rFonts w:asciiTheme="majorHAnsi" w:hAnsiTheme="majorHAnsi" w:cstheme="majorHAnsi"/>
          <w:i w:val="0"/>
          <w:sz w:val="20"/>
          <w:szCs w:val="20"/>
        </w:rPr>
        <w:fldChar w:fldCharType="end"/>
      </w:r>
      <w:r w:rsidRPr="0016251A">
        <w:rPr>
          <w:rFonts w:asciiTheme="majorHAnsi" w:hAnsiTheme="majorHAnsi" w:cstheme="majorHAnsi"/>
          <w:i w:val="0"/>
          <w:sz w:val="20"/>
          <w:szCs w:val="20"/>
        </w:rPr>
        <w:t xml:space="preserve"> (</w:t>
      </w:r>
      <w:r w:rsidRPr="0016251A">
        <w:rPr>
          <w:rFonts w:asciiTheme="majorHAnsi" w:hAnsiTheme="majorHAnsi" w:cstheme="majorHAnsi"/>
          <w:iCs w:val="0"/>
          <w:sz w:val="20"/>
          <w:szCs w:val="20"/>
          <w:u w:val="single"/>
        </w:rPr>
        <w:t>nel caso di società e di consorzi</w:t>
      </w:r>
      <w:r w:rsidRPr="0016251A">
        <w:rPr>
          <w:rFonts w:asciiTheme="majorHAnsi" w:hAnsiTheme="majorHAnsi" w:cstheme="majorHAnsi"/>
          <w:i w:val="0"/>
          <w:sz w:val="20"/>
          <w:szCs w:val="20"/>
        </w:rPr>
        <w:t xml:space="preserve">) che il concorrente è in possesso del requisito di </w:t>
      </w:r>
      <w:r w:rsidRPr="0016251A">
        <w:rPr>
          <w:rFonts w:asciiTheme="majorHAnsi" w:hAnsiTheme="majorHAnsi" w:cstheme="majorHAnsi"/>
          <w:b/>
          <w:bCs/>
          <w:i w:val="0"/>
          <w:sz w:val="20"/>
          <w:szCs w:val="20"/>
        </w:rPr>
        <w:t>iscrizione alla C.C.I.A.</w:t>
      </w:r>
      <w:r w:rsidRPr="0016251A">
        <w:rPr>
          <w:rFonts w:asciiTheme="majorHAnsi" w:hAnsiTheme="majorHAnsi" w:cstheme="majorHAnsi"/>
          <w:i w:val="0"/>
          <w:sz w:val="20"/>
          <w:szCs w:val="20"/>
        </w:rPr>
        <w:t xml:space="preserve"> di cui al punto 6.1, lett. a), del Disciplinare di gara e riporta di seguito gli estremi:</w:t>
      </w:r>
    </w:p>
    <w:p w14:paraId="40708BBA" w14:textId="77777777" w:rsidR="000013B2" w:rsidRPr="0016251A" w:rsidRDefault="000013B2" w:rsidP="000013B2">
      <w:pPr>
        <w:pStyle w:val="Corpodeltesto2"/>
        <w:spacing w:line="276" w:lineRule="auto"/>
        <w:ind w:left="567"/>
        <w:rPr>
          <w:rFonts w:asciiTheme="majorHAnsi" w:hAnsiTheme="majorHAnsi" w:cstheme="majorHAnsi"/>
          <w:i w:val="0"/>
          <w:sz w:val="20"/>
          <w:szCs w:val="20"/>
        </w:rPr>
      </w:pPr>
      <w:r w:rsidRPr="0016251A">
        <w:rPr>
          <w:rFonts w:asciiTheme="majorHAnsi" w:hAnsiTheme="majorHAnsi" w:cstheme="majorHAnsi"/>
          <w:iCs w:val="0"/>
          <w:sz w:val="20"/>
          <w:szCs w:val="20"/>
        </w:rPr>
        <w:t>(in caso di RTI, riportare gli estremi di tutte le società e consorzi partecipanti al raggruppamento)</w:t>
      </w:r>
    </w:p>
    <w:p w14:paraId="38AD2AFE" w14:textId="77777777" w:rsidR="000013B2" w:rsidRPr="0016251A" w:rsidRDefault="000013B2" w:rsidP="000013B2">
      <w:pPr>
        <w:pStyle w:val="Corpodeltesto2"/>
        <w:spacing w:line="276" w:lineRule="auto"/>
        <w:ind w:left="284"/>
        <w:rPr>
          <w:rFonts w:asciiTheme="majorHAnsi" w:hAnsiTheme="majorHAnsi" w:cstheme="majorHAnsi"/>
          <w:i w:val="0"/>
          <w:sz w:val="20"/>
          <w:szCs w:val="20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1700"/>
        <w:gridCol w:w="1700"/>
        <w:gridCol w:w="1386"/>
        <w:gridCol w:w="1866"/>
      </w:tblGrid>
      <w:tr w:rsidR="000013B2" w:rsidRPr="0016251A" w14:paraId="3859064C" w14:textId="77777777" w:rsidTr="000013B2"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39B1614B" w14:textId="77777777" w:rsidR="000013B2" w:rsidRPr="0016251A" w:rsidRDefault="000013B2" w:rsidP="00207167">
            <w:pPr>
              <w:pStyle w:val="Paragrafoelenco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251A">
              <w:rPr>
                <w:rFonts w:asciiTheme="majorHAnsi" w:hAnsiTheme="majorHAnsi" w:cstheme="majorHAnsi"/>
                <w:b/>
                <w:bCs/>
              </w:rPr>
              <w:t>CCIAA di iscrizione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64EE507D" w14:textId="77777777" w:rsidR="000013B2" w:rsidRPr="0016251A" w:rsidRDefault="000013B2" w:rsidP="00207167">
            <w:pPr>
              <w:pStyle w:val="Paragrafoelenco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251A">
              <w:rPr>
                <w:rFonts w:asciiTheme="majorHAnsi" w:hAnsiTheme="majorHAnsi" w:cstheme="majorHAnsi"/>
                <w:b/>
                <w:bCs/>
              </w:rPr>
              <w:t>Numero di iscrizione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2592A7E0" w14:textId="77777777" w:rsidR="000013B2" w:rsidRPr="0016251A" w:rsidRDefault="000013B2" w:rsidP="00207167">
            <w:pPr>
              <w:pStyle w:val="Paragrafoelenco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251A">
              <w:rPr>
                <w:rFonts w:asciiTheme="majorHAnsi" w:hAnsiTheme="majorHAnsi" w:cstheme="majorHAnsi"/>
                <w:b/>
                <w:bCs/>
              </w:rPr>
              <w:t>REA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063EF566" w14:textId="77777777" w:rsidR="000013B2" w:rsidRPr="0016251A" w:rsidRDefault="000013B2" w:rsidP="00207167">
            <w:pPr>
              <w:pStyle w:val="Paragrafoelenco"/>
              <w:ind w:left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251A">
              <w:rPr>
                <w:rFonts w:asciiTheme="majorHAnsi" w:hAnsiTheme="majorHAnsi" w:cstheme="majorHAnsi"/>
                <w:b/>
                <w:bCs/>
              </w:rPr>
              <w:t>Data di iscrizione</w:t>
            </w:r>
          </w:p>
        </w:tc>
      </w:tr>
      <w:tr w:rsidR="000013B2" w:rsidRPr="0016251A" w14:paraId="40EC867D" w14:textId="77777777" w:rsidTr="000013B2">
        <w:tc>
          <w:tcPr>
            <w:tcW w:w="1700" w:type="dxa"/>
          </w:tcPr>
          <w:p w14:paraId="7D8769DC" w14:textId="77777777" w:rsidR="000013B2" w:rsidRPr="0016251A" w:rsidRDefault="000013B2" w:rsidP="00207167">
            <w:pPr>
              <w:pStyle w:val="Paragrafoelenco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</w:tcPr>
          <w:p w14:paraId="4EF516FB" w14:textId="77777777" w:rsidR="000013B2" w:rsidRPr="0016251A" w:rsidRDefault="000013B2" w:rsidP="00207167">
            <w:pPr>
              <w:pStyle w:val="Paragrafoelenco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386" w:type="dxa"/>
          </w:tcPr>
          <w:p w14:paraId="2B7F70FA" w14:textId="77777777" w:rsidR="000013B2" w:rsidRPr="0016251A" w:rsidRDefault="000013B2" w:rsidP="00207167">
            <w:pPr>
              <w:pStyle w:val="Paragrafoelenco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</w:tcPr>
          <w:p w14:paraId="531DFFD6" w14:textId="77777777" w:rsidR="000013B2" w:rsidRPr="0016251A" w:rsidRDefault="000013B2" w:rsidP="00207167">
            <w:pPr>
              <w:pStyle w:val="Paragrafoelenco"/>
              <w:ind w:left="0"/>
              <w:rPr>
                <w:rFonts w:asciiTheme="majorHAnsi" w:hAnsiTheme="majorHAnsi" w:cstheme="majorHAnsi"/>
              </w:rPr>
            </w:pPr>
          </w:p>
        </w:tc>
      </w:tr>
      <w:tr w:rsidR="000013B2" w:rsidRPr="0016251A" w14:paraId="196DF41E" w14:textId="77777777" w:rsidTr="000013B2">
        <w:tc>
          <w:tcPr>
            <w:tcW w:w="1700" w:type="dxa"/>
          </w:tcPr>
          <w:p w14:paraId="394AD4AC" w14:textId="77777777" w:rsidR="000013B2" w:rsidRPr="0016251A" w:rsidRDefault="000013B2" w:rsidP="00207167">
            <w:pPr>
              <w:pStyle w:val="Paragrafoelenco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</w:tcPr>
          <w:p w14:paraId="06CD969E" w14:textId="77777777" w:rsidR="000013B2" w:rsidRPr="0016251A" w:rsidRDefault="000013B2" w:rsidP="00207167">
            <w:pPr>
              <w:pStyle w:val="Paragrafoelenco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386" w:type="dxa"/>
          </w:tcPr>
          <w:p w14:paraId="1817CD7E" w14:textId="77777777" w:rsidR="000013B2" w:rsidRPr="0016251A" w:rsidRDefault="000013B2" w:rsidP="00207167">
            <w:pPr>
              <w:pStyle w:val="Paragrafoelenco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</w:tcPr>
          <w:p w14:paraId="6433270C" w14:textId="77777777" w:rsidR="000013B2" w:rsidRPr="0016251A" w:rsidRDefault="000013B2" w:rsidP="00207167">
            <w:pPr>
              <w:pStyle w:val="Paragrafoelenco"/>
              <w:ind w:left="0"/>
              <w:rPr>
                <w:rFonts w:asciiTheme="majorHAnsi" w:hAnsiTheme="majorHAnsi" w:cstheme="majorHAnsi"/>
              </w:rPr>
            </w:pPr>
          </w:p>
        </w:tc>
      </w:tr>
      <w:tr w:rsidR="000013B2" w:rsidRPr="0016251A" w14:paraId="40CD8E13" w14:textId="77777777" w:rsidTr="000013B2">
        <w:tc>
          <w:tcPr>
            <w:tcW w:w="1700" w:type="dxa"/>
          </w:tcPr>
          <w:p w14:paraId="30BA35F8" w14:textId="77777777" w:rsidR="000013B2" w:rsidRPr="0016251A" w:rsidRDefault="000013B2" w:rsidP="00207167">
            <w:pPr>
              <w:pStyle w:val="Paragrafoelenco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</w:tcPr>
          <w:p w14:paraId="72B52815" w14:textId="77777777" w:rsidR="000013B2" w:rsidRPr="0016251A" w:rsidRDefault="000013B2" w:rsidP="00207167">
            <w:pPr>
              <w:pStyle w:val="Paragrafoelenco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386" w:type="dxa"/>
          </w:tcPr>
          <w:p w14:paraId="2ACFA84A" w14:textId="77777777" w:rsidR="000013B2" w:rsidRPr="0016251A" w:rsidRDefault="000013B2" w:rsidP="00207167">
            <w:pPr>
              <w:pStyle w:val="Paragrafoelenco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</w:tcPr>
          <w:p w14:paraId="7B77DFB1" w14:textId="77777777" w:rsidR="000013B2" w:rsidRPr="0016251A" w:rsidRDefault="000013B2" w:rsidP="00207167">
            <w:pPr>
              <w:pStyle w:val="Paragrafoelenco"/>
              <w:ind w:left="0"/>
              <w:rPr>
                <w:rFonts w:asciiTheme="majorHAnsi" w:hAnsiTheme="majorHAnsi" w:cstheme="majorHAnsi"/>
              </w:rPr>
            </w:pPr>
          </w:p>
        </w:tc>
      </w:tr>
      <w:tr w:rsidR="000013B2" w:rsidRPr="0016251A" w14:paraId="0F950F45" w14:textId="77777777" w:rsidTr="000013B2">
        <w:tc>
          <w:tcPr>
            <w:tcW w:w="1700" w:type="dxa"/>
          </w:tcPr>
          <w:p w14:paraId="58BFFB7D" w14:textId="77777777" w:rsidR="000013B2" w:rsidRPr="0016251A" w:rsidRDefault="000013B2" w:rsidP="00207167">
            <w:pPr>
              <w:pStyle w:val="Paragrafoelenco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700" w:type="dxa"/>
          </w:tcPr>
          <w:p w14:paraId="581FCF7D" w14:textId="77777777" w:rsidR="000013B2" w:rsidRPr="0016251A" w:rsidRDefault="000013B2" w:rsidP="00207167">
            <w:pPr>
              <w:pStyle w:val="Paragrafoelenco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386" w:type="dxa"/>
          </w:tcPr>
          <w:p w14:paraId="5767C986" w14:textId="77777777" w:rsidR="000013B2" w:rsidRPr="0016251A" w:rsidRDefault="000013B2" w:rsidP="00207167">
            <w:pPr>
              <w:pStyle w:val="Paragrafoelenco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</w:tcPr>
          <w:p w14:paraId="43AAEEB9" w14:textId="77777777" w:rsidR="000013B2" w:rsidRPr="0016251A" w:rsidRDefault="000013B2" w:rsidP="00207167">
            <w:pPr>
              <w:pStyle w:val="Paragrafoelenco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6477784C" w14:textId="77777777" w:rsidR="000013B2" w:rsidRPr="0016251A" w:rsidRDefault="000013B2" w:rsidP="000013B2">
      <w:pPr>
        <w:pStyle w:val="Corpodeltesto2"/>
        <w:spacing w:line="276" w:lineRule="auto"/>
        <w:ind w:left="0"/>
        <w:rPr>
          <w:rFonts w:asciiTheme="majorHAnsi" w:hAnsiTheme="majorHAnsi" w:cstheme="majorHAnsi"/>
          <w:i w:val="0"/>
          <w:sz w:val="20"/>
          <w:szCs w:val="20"/>
        </w:rPr>
      </w:pPr>
    </w:p>
    <w:p w14:paraId="29C9C9AA" w14:textId="77777777" w:rsidR="000013B2" w:rsidRPr="0016251A" w:rsidRDefault="000013B2" w:rsidP="000013B2">
      <w:pPr>
        <w:pStyle w:val="Paragrafoelenco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0"/>
          <w:szCs w:val="20"/>
        </w:rPr>
      </w:pPr>
      <w:r w:rsidRPr="0016251A">
        <w:rPr>
          <w:rFonts w:asciiTheme="majorHAnsi" w:hAnsiTheme="majorHAnsi" w:cstheme="majorHAnsi"/>
          <w:sz w:val="20"/>
          <w:szCs w:val="20"/>
        </w:rPr>
        <w:t xml:space="preserve">che l’operatore economico è in possesso del seguente requisito di </w:t>
      </w:r>
      <w:r w:rsidRPr="0016251A">
        <w:rPr>
          <w:rFonts w:asciiTheme="majorHAnsi" w:hAnsiTheme="majorHAnsi" w:cstheme="majorHAnsi"/>
          <w:b/>
          <w:bCs/>
          <w:sz w:val="20"/>
          <w:szCs w:val="20"/>
        </w:rPr>
        <w:t>capacità economica e finanziaria</w:t>
      </w:r>
      <w:r w:rsidRPr="0016251A">
        <w:rPr>
          <w:rFonts w:asciiTheme="majorHAnsi" w:hAnsiTheme="majorHAnsi" w:cstheme="majorHAnsi"/>
          <w:sz w:val="20"/>
          <w:szCs w:val="20"/>
        </w:rPr>
        <w:t xml:space="preserve"> di cui al punto 6.2 lett. a) del Disciplinare e quindi:</w:t>
      </w:r>
    </w:p>
    <w:p w14:paraId="3D4A591F" w14:textId="77777777" w:rsidR="000013B2" w:rsidRPr="0016251A" w:rsidRDefault="000013B2" w:rsidP="000013B2">
      <w:pPr>
        <w:widowControl/>
        <w:suppressAutoHyphens w:val="0"/>
        <w:autoSpaceDE w:val="0"/>
        <w:spacing w:line="276" w:lineRule="auto"/>
        <w:ind w:left="284"/>
        <w:textAlignment w:val="auto"/>
        <w:rPr>
          <w:rFonts w:asciiTheme="majorHAnsi" w:hAnsiTheme="majorHAnsi" w:cstheme="majorHAnsi"/>
          <w:sz w:val="20"/>
          <w:szCs w:val="20"/>
        </w:rPr>
      </w:pPr>
    </w:p>
    <w:p w14:paraId="6849D659" w14:textId="2BC3D298" w:rsidR="000013B2" w:rsidRPr="0016251A" w:rsidRDefault="000013B2" w:rsidP="000013B2">
      <w:pPr>
        <w:pStyle w:val="Corpodeltesto2"/>
        <w:numPr>
          <w:ilvl w:val="1"/>
          <w:numId w:val="20"/>
        </w:numPr>
        <w:spacing w:line="276" w:lineRule="auto"/>
        <w:ind w:left="567" w:hanging="283"/>
        <w:rPr>
          <w:rFonts w:asciiTheme="majorHAnsi" w:hAnsiTheme="majorHAnsi" w:cstheme="majorHAnsi"/>
          <w:i w:val="0"/>
          <w:sz w:val="20"/>
          <w:szCs w:val="20"/>
        </w:rPr>
      </w:pPr>
      <w:r w:rsidRPr="0016251A">
        <w:rPr>
          <w:rFonts w:asciiTheme="majorHAnsi" w:hAnsiTheme="majorHAnsi" w:cstheme="majorHAnsi"/>
          <w:i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51A">
        <w:rPr>
          <w:rFonts w:asciiTheme="majorHAnsi" w:hAnsiTheme="majorHAnsi" w:cstheme="majorHAnsi"/>
          <w:i w:val="0"/>
          <w:sz w:val="20"/>
          <w:szCs w:val="20"/>
        </w:rPr>
        <w:instrText xml:space="preserve"> FORMCHECKBOX </w:instrText>
      </w:r>
      <w:r w:rsidR="007E515C" w:rsidRPr="0016251A">
        <w:rPr>
          <w:rFonts w:asciiTheme="majorHAnsi" w:hAnsiTheme="majorHAnsi" w:cstheme="majorHAnsi"/>
          <w:i w:val="0"/>
          <w:sz w:val="20"/>
          <w:szCs w:val="20"/>
        </w:rPr>
      </w:r>
      <w:r w:rsidR="007E515C" w:rsidRPr="0016251A">
        <w:rPr>
          <w:rFonts w:asciiTheme="majorHAnsi" w:hAnsiTheme="majorHAnsi" w:cstheme="majorHAnsi"/>
          <w:i w:val="0"/>
          <w:sz w:val="20"/>
          <w:szCs w:val="20"/>
        </w:rPr>
        <w:fldChar w:fldCharType="separate"/>
      </w:r>
      <w:r w:rsidRPr="0016251A">
        <w:rPr>
          <w:rFonts w:asciiTheme="majorHAnsi" w:hAnsiTheme="majorHAnsi" w:cstheme="majorHAnsi"/>
          <w:i w:val="0"/>
          <w:sz w:val="20"/>
          <w:szCs w:val="20"/>
        </w:rPr>
        <w:fldChar w:fldCharType="end"/>
      </w:r>
      <w:r w:rsidRPr="0016251A">
        <w:rPr>
          <w:rFonts w:asciiTheme="majorHAnsi" w:hAnsiTheme="majorHAnsi" w:cstheme="majorHAnsi"/>
          <w:i w:val="0"/>
          <w:sz w:val="20"/>
          <w:szCs w:val="20"/>
        </w:rPr>
        <w:t xml:space="preserve"> del seguente </w:t>
      </w:r>
      <w:r w:rsidR="00F42B8C" w:rsidRPr="007B1F1B">
        <w:rPr>
          <w:rFonts w:asciiTheme="majorHAnsi" w:hAnsiTheme="majorHAnsi" w:cstheme="majorHAnsi"/>
          <w:b/>
          <w:bCs/>
          <w:i w:val="0"/>
          <w:sz w:val="20"/>
          <w:szCs w:val="20"/>
        </w:rPr>
        <w:t>fatturato globale maturato ne</w:t>
      </w:r>
      <w:r w:rsidR="00F42B8C">
        <w:rPr>
          <w:rFonts w:asciiTheme="majorHAnsi" w:hAnsiTheme="majorHAnsi" w:cstheme="majorHAnsi"/>
          <w:b/>
          <w:bCs/>
          <w:i w:val="0"/>
          <w:sz w:val="20"/>
          <w:szCs w:val="20"/>
        </w:rPr>
        <w:t xml:space="preserve">i tre esercizi antecedenti </w:t>
      </w:r>
      <w:r w:rsidR="00F42B8C" w:rsidRPr="007B1F1B">
        <w:rPr>
          <w:rFonts w:asciiTheme="majorHAnsi" w:hAnsiTheme="majorHAnsi" w:cstheme="majorHAnsi"/>
          <w:b/>
          <w:bCs/>
          <w:i w:val="0"/>
          <w:sz w:val="20"/>
          <w:szCs w:val="20"/>
        </w:rPr>
        <w:t xml:space="preserve">almeno pari al doppio dell’importo a base di gara </w:t>
      </w:r>
      <w:r w:rsidR="00F42B8C" w:rsidRPr="007B1F1B">
        <w:rPr>
          <w:rFonts w:asciiTheme="majorHAnsi" w:hAnsiTheme="majorHAnsi" w:cstheme="majorHAnsi"/>
          <w:i w:val="0"/>
          <w:sz w:val="20"/>
          <w:szCs w:val="20"/>
        </w:rPr>
        <w:t>IVA esclusa</w:t>
      </w:r>
      <w:r w:rsidR="00F42B8C">
        <w:rPr>
          <w:rFonts w:asciiTheme="majorHAnsi" w:hAnsiTheme="majorHAnsi" w:cstheme="majorHAnsi"/>
          <w:i w:val="0"/>
          <w:sz w:val="20"/>
          <w:szCs w:val="20"/>
        </w:rPr>
        <w:t xml:space="preserve"> ovvero </w:t>
      </w:r>
      <w:r w:rsidR="00F42B8C" w:rsidRPr="000927E8">
        <w:rPr>
          <w:rFonts w:asciiTheme="majorHAnsi" w:hAnsiTheme="majorHAnsi" w:cstheme="majorHAnsi"/>
          <w:b/>
          <w:bCs/>
          <w:i w:val="0"/>
          <w:sz w:val="20"/>
          <w:szCs w:val="20"/>
        </w:rPr>
        <w:t>€ 1.464.420,12,</w:t>
      </w:r>
      <w:r w:rsidR="00F42B8C" w:rsidRPr="007B1F1B">
        <w:rPr>
          <w:rFonts w:asciiTheme="majorHAnsi" w:hAnsiTheme="majorHAnsi" w:cstheme="majorHAnsi"/>
          <w:i w:val="0"/>
          <w:sz w:val="20"/>
          <w:szCs w:val="20"/>
        </w:rPr>
        <w:t xml:space="preserve"> come di seguito specificato</w:t>
      </w:r>
      <w:r w:rsidRPr="0016251A">
        <w:rPr>
          <w:rFonts w:asciiTheme="majorHAnsi" w:hAnsiTheme="majorHAnsi" w:cstheme="majorHAnsi"/>
          <w:i w:val="0"/>
          <w:sz w:val="20"/>
          <w:szCs w:val="20"/>
        </w:rPr>
        <w:t>:</w:t>
      </w:r>
    </w:p>
    <w:p w14:paraId="73B0F73C" w14:textId="77777777" w:rsidR="000013B2" w:rsidRPr="00895D01" w:rsidRDefault="000013B2" w:rsidP="000013B2">
      <w:pPr>
        <w:pStyle w:val="Corpodeltesto2"/>
        <w:spacing w:line="276" w:lineRule="auto"/>
        <w:ind w:left="284"/>
        <w:rPr>
          <w:rFonts w:asciiTheme="majorHAnsi" w:hAnsiTheme="majorHAnsi" w:cstheme="majorHAnsi"/>
          <w:i w:val="0"/>
          <w:sz w:val="6"/>
          <w:szCs w:val="6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2267"/>
        <w:gridCol w:w="4243"/>
      </w:tblGrid>
      <w:tr w:rsidR="000013B2" w:rsidRPr="0016251A" w14:paraId="4F66AA4F" w14:textId="77777777" w:rsidTr="000013B2">
        <w:trPr>
          <w:trHeight w:val="329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79B21643" w14:textId="77777777" w:rsidR="000013B2" w:rsidRPr="0016251A" w:rsidRDefault="000013B2" w:rsidP="00207167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16251A">
              <w:rPr>
                <w:rFonts w:asciiTheme="majorHAnsi" w:hAnsiTheme="majorHAnsi" w:cstheme="majorHAnsi"/>
                <w:b/>
              </w:rPr>
              <w:t>Esercizio</w:t>
            </w:r>
          </w:p>
        </w:tc>
        <w:tc>
          <w:tcPr>
            <w:tcW w:w="4243" w:type="dxa"/>
            <w:shd w:val="clear" w:color="auto" w:fill="D9D9D9" w:themeFill="background1" w:themeFillShade="D9"/>
            <w:vAlign w:val="center"/>
          </w:tcPr>
          <w:p w14:paraId="400D0ADE" w14:textId="77777777" w:rsidR="000013B2" w:rsidRPr="0016251A" w:rsidRDefault="000013B2" w:rsidP="00207167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16251A">
              <w:rPr>
                <w:rFonts w:asciiTheme="majorHAnsi" w:hAnsiTheme="majorHAnsi" w:cstheme="majorHAnsi"/>
                <w:b/>
                <w:bCs/>
                <w:color w:val="000000"/>
                <w:lang w:eastAsia="en-US"/>
              </w:rPr>
              <w:t>Fatturato annuo</w:t>
            </w:r>
            <w:r w:rsidRPr="0016251A">
              <w:rPr>
                <w:rFonts w:asciiTheme="majorHAnsi" w:hAnsiTheme="majorHAnsi" w:cstheme="majorHAnsi"/>
                <w:b/>
              </w:rPr>
              <w:t xml:space="preserve"> </w:t>
            </w:r>
            <w:r w:rsidRPr="0016251A">
              <w:rPr>
                <w:rFonts w:asciiTheme="majorHAnsi" w:hAnsiTheme="majorHAnsi" w:cstheme="majorHAnsi"/>
                <w:bCs/>
              </w:rPr>
              <w:t>(Euro)</w:t>
            </w:r>
          </w:p>
        </w:tc>
      </w:tr>
      <w:tr w:rsidR="000013B2" w:rsidRPr="0016251A" w14:paraId="26D0BA87" w14:textId="77777777" w:rsidTr="000013B2">
        <w:tc>
          <w:tcPr>
            <w:tcW w:w="2267" w:type="dxa"/>
            <w:vAlign w:val="center"/>
          </w:tcPr>
          <w:p w14:paraId="16768863" w14:textId="77777777" w:rsidR="000013B2" w:rsidRPr="0016251A" w:rsidRDefault="000013B2" w:rsidP="00207167">
            <w:pPr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  <w:tc>
          <w:tcPr>
            <w:tcW w:w="4243" w:type="dxa"/>
            <w:vAlign w:val="center"/>
          </w:tcPr>
          <w:p w14:paraId="5C5AEA05" w14:textId="77777777" w:rsidR="000013B2" w:rsidRPr="0016251A" w:rsidRDefault="000013B2" w:rsidP="00207167">
            <w:pPr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</w:tr>
      <w:tr w:rsidR="000013B2" w:rsidRPr="0016251A" w14:paraId="731E96E1" w14:textId="77777777" w:rsidTr="000013B2">
        <w:tc>
          <w:tcPr>
            <w:tcW w:w="2267" w:type="dxa"/>
            <w:vAlign w:val="center"/>
          </w:tcPr>
          <w:p w14:paraId="363436BC" w14:textId="77777777" w:rsidR="000013B2" w:rsidRPr="0016251A" w:rsidRDefault="000013B2" w:rsidP="00207167">
            <w:pPr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  <w:tc>
          <w:tcPr>
            <w:tcW w:w="4243" w:type="dxa"/>
            <w:vAlign w:val="center"/>
          </w:tcPr>
          <w:p w14:paraId="0C24996D" w14:textId="77777777" w:rsidR="000013B2" w:rsidRPr="0016251A" w:rsidRDefault="000013B2" w:rsidP="00207167">
            <w:pPr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</w:tr>
      <w:tr w:rsidR="000013B2" w:rsidRPr="0016251A" w14:paraId="620BF170" w14:textId="77777777" w:rsidTr="000013B2">
        <w:tc>
          <w:tcPr>
            <w:tcW w:w="2267" w:type="dxa"/>
            <w:vAlign w:val="center"/>
          </w:tcPr>
          <w:p w14:paraId="4857FB70" w14:textId="77777777" w:rsidR="000013B2" w:rsidRPr="0016251A" w:rsidRDefault="000013B2" w:rsidP="00207167">
            <w:pPr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  <w:tc>
          <w:tcPr>
            <w:tcW w:w="4243" w:type="dxa"/>
            <w:vAlign w:val="center"/>
          </w:tcPr>
          <w:p w14:paraId="7255D652" w14:textId="77777777" w:rsidR="000013B2" w:rsidRPr="0016251A" w:rsidRDefault="000013B2" w:rsidP="00207167">
            <w:pPr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</w:tr>
    </w:tbl>
    <w:p w14:paraId="4FFAA10C" w14:textId="77777777" w:rsidR="000013B2" w:rsidRPr="0016251A" w:rsidRDefault="000013B2" w:rsidP="000013B2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</w:p>
    <w:p w14:paraId="5D012F69" w14:textId="77777777" w:rsidR="000013B2" w:rsidRPr="0016251A" w:rsidRDefault="000013B2" w:rsidP="000013B2">
      <w:pPr>
        <w:pStyle w:val="Paragrafoelenco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0"/>
          <w:szCs w:val="20"/>
        </w:rPr>
      </w:pPr>
      <w:r w:rsidRPr="0016251A">
        <w:rPr>
          <w:rFonts w:asciiTheme="majorHAnsi" w:hAnsiTheme="majorHAnsi" w:cstheme="majorHAnsi"/>
          <w:sz w:val="20"/>
          <w:szCs w:val="20"/>
        </w:rPr>
        <w:t xml:space="preserve">che l’operatore economico è in possesso dei seguenti requisiti di </w:t>
      </w:r>
      <w:r w:rsidRPr="0016251A">
        <w:rPr>
          <w:rFonts w:asciiTheme="majorHAnsi" w:hAnsiTheme="majorHAnsi" w:cstheme="majorHAnsi"/>
          <w:b/>
          <w:bCs/>
          <w:sz w:val="20"/>
          <w:szCs w:val="20"/>
        </w:rPr>
        <w:t>capacità tecnica e professionale</w:t>
      </w:r>
      <w:r w:rsidRPr="0016251A">
        <w:rPr>
          <w:rFonts w:asciiTheme="majorHAnsi" w:hAnsiTheme="majorHAnsi" w:cstheme="majorHAnsi"/>
          <w:sz w:val="20"/>
          <w:szCs w:val="20"/>
        </w:rPr>
        <w:t xml:space="preserve"> di cui al punto 6.3 lett. a) e b) del Disciplinare e quindi:</w:t>
      </w:r>
    </w:p>
    <w:p w14:paraId="1184B81F" w14:textId="77777777" w:rsidR="000013B2" w:rsidRPr="00895D01" w:rsidRDefault="000013B2" w:rsidP="000013B2">
      <w:pPr>
        <w:widowControl/>
        <w:suppressAutoHyphens w:val="0"/>
        <w:autoSpaceDE w:val="0"/>
        <w:spacing w:line="276" w:lineRule="auto"/>
        <w:ind w:left="284"/>
        <w:textAlignment w:val="auto"/>
        <w:rPr>
          <w:rFonts w:asciiTheme="majorHAnsi" w:hAnsiTheme="majorHAnsi" w:cstheme="majorHAnsi"/>
          <w:sz w:val="6"/>
          <w:szCs w:val="6"/>
        </w:rPr>
      </w:pPr>
    </w:p>
    <w:p w14:paraId="2B984319" w14:textId="7DD9C122" w:rsidR="000013B2" w:rsidRPr="00895D01" w:rsidRDefault="000013B2" w:rsidP="000013B2">
      <w:pPr>
        <w:pStyle w:val="Corpodeltesto2"/>
        <w:numPr>
          <w:ilvl w:val="1"/>
          <w:numId w:val="21"/>
        </w:numPr>
        <w:spacing w:line="276" w:lineRule="auto"/>
        <w:ind w:left="567" w:hanging="283"/>
        <w:rPr>
          <w:rFonts w:asciiTheme="majorHAnsi" w:hAnsiTheme="majorHAnsi" w:cstheme="majorHAnsi"/>
          <w:i w:val="0"/>
          <w:sz w:val="20"/>
          <w:szCs w:val="20"/>
        </w:rPr>
      </w:pPr>
      <w:r w:rsidRPr="0016251A">
        <w:rPr>
          <w:rFonts w:asciiTheme="majorHAnsi" w:hAnsiTheme="majorHAnsi" w:cstheme="majorHAnsi"/>
          <w:i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51A">
        <w:rPr>
          <w:rFonts w:asciiTheme="majorHAnsi" w:hAnsiTheme="majorHAnsi" w:cstheme="majorHAnsi"/>
          <w:i w:val="0"/>
          <w:sz w:val="20"/>
          <w:szCs w:val="20"/>
        </w:rPr>
        <w:instrText xml:space="preserve"> FORMCHECKBOX </w:instrText>
      </w:r>
      <w:r w:rsidR="007E515C" w:rsidRPr="0016251A">
        <w:rPr>
          <w:rFonts w:asciiTheme="majorHAnsi" w:hAnsiTheme="majorHAnsi" w:cstheme="majorHAnsi"/>
          <w:i w:val="0"/>
          <w:sz w:val="20"/>
          <w:szCs w:val="20"/>
        </w:rPr>
      </w:r>
      <w:r w:rsidR="007E515C" w:rsidRPr="0016251A">
        <w:rPr>
          <w:rFonts w:asciiTheme="majorHAnsi" w:hAnsiTheme="majorHAnsi" w:cstheme="majorHAnsi"/>
          <w:i w:val="0"/>
          <w:sz w:val="20"/>
          <w:szCs w:val="20"/>
        </w:rPr>
        <w:fldChar w:fldCharType="separate"/>
      </w:r>
      <w:r w:rsidRPr="0016251A">
        <w:rPr>
          <w:rFonts w:asciiTheme="majorHAnsi" w:hAnsiTheme="majorHAnsi" w:cstheme="majorHAnsi"/>
          <w:i w:val="0"/>
          <w:sz w:val="20"/>
          <w:szCs w:val="20"/>
        </w:rPr>
        <w:fldChar w:fldCharType="end"/>
      </w:r>
      <w:r w:rsidRPr="0016251A">
        <w:rPr>
          <w:rFonts w:asciiTheme="majorHAnsi" w:hAnsiTheme="majorHAnsi" w:cstheme="majorHAnsi"/>
          <w:i w:val="0"/>
          <w:sz w:val="20"/>
          <w:szCs w:val="20"/>
        </w:rPr>
        <w:t xml:space="preserve"> </w:t>
      </w:r>
      <w:r w:rsidRPr="0016251A">
        <w:rPr>
          <w:rFonts w:asciiTheme="majorHAnsi" w:hAnsiTheme="majorHAnsi" w:cstheme="majorHAnsi"/>
          <w:b/>
          <w:i w:val="0"/>
          <w:iCs w:val="0"/>
          <w:sz w:val="20"/>
          <w:szCs w:val="20"/>
        </w:rPr>
        <w:t>esecuzione</w:t>
      </w:r>
      <w:r w:rsidRPr="0016251A">
        <w:rPr>
          <w:rFonts w:asciiTheme="majorHAnsi" w:hAnsiTheme="majorHAnsi" w:cstheme="majorHAnsi"/>
          <w:bCs/>
          <w:i w:val="0"/>
          <w:iCs w:val="0"/>
          <w:sz w:val="20"/>
          <w:szCs w:val="20"/>
        </w:rPr>
        <w:t>, negli ultimi tre anni antecedenti</w:t>
      </w: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 la data di pubblicazione del</w:t>
      </w:r>
      <w:r w:rsidR="00952C51">
        <w:rPr>
          <w:rFonts w:asciiTheme="majorHAnsi" w:hAnsiTheme="majorHAnsi" w:cstheme="majorHAnsi"/>
          <w:i w:val="0"/>
          <w:iCs w:val="0"/>
          <w:sz w:val="20"/>
          <w:szCs w:val="20"/>
        </w:rPr>
        <w:t>la</w:t>
      </w:r>
      <w:r w:rsidRPr="0016251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 gara, delle </w:t>
      </w:r>
      <w:r w:rsidRPr="0016251A">
        <w:rPr>
          <w:rFonts w:asciiTheme="majorHAnsi" w:hAnsiTheme="majorHAnsi" w:cstheme="majorHAnsi"/>
          <w:b/>
          <w:bCs/>
          <w:i w:val="0"/>
          <w:iCs w:val="0"/>
          <w:sz w:val="20"/>
          <w:szCs w:val="20"/>
        </w:rPr>
        <w:t>seguenti n. 3 forniture analoghe di arredi e complemen</w:t>
      </w:r>
      <w:r w:rsidRPr="007059D3">
        <w:rPr>
          <w:rFonts w:asciiTheme="majorHAnsi" w:hAnsiTheme="majorHAnsi" w:cstheme="majorHAnsi"/>
          <w:b/>
          <w:bCs/>
          <w:i w:val="0"/>
          <w:iCs w:val="0"/>
          <w:sz w:val="20"/>
          <w:szCs w:val="20"/>
        </w:rPr>
        <w:t>ti d’arredo e pose in opera</w:t>
      </w:r>
      <w:r w:rsidR="00BF2D75" w:rsidRPr="007059D3">
        <w:rPr>
          <w:rFonts w:asciiTheme="majorHAnsi" w:hAnsiTheme="majorHAnsi" w:cstheme="majorHAnsi"/>
          <w:b/>
          <w:bCs/>
          <w:i w:val="0"/>
          <w:iCs w:val="0"/>
          <w:sz w:val="20"/>
          <w:szCs w:val="20"/>
        </w:rPr>
        <w:t xml:space="preserve"> </w:t>
      </w:r>
      <w:r w:rsidR="007059D3" w:rsidRPr="007059D3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di cui almeno un contratto di importo non inferiore a </w:t>
      </w:r>
      <w:r w:rsidR="007059D3" w:rsidRPr="007059D3">
        <w:rPr>
          <w:rFonts w:asciiTheme="majorHAnsi" w:hAnsiTheme="majorHAnsi" w:cstheme="majorHAnsi"/>
          <w:b/>
          <w:bCs/>
          <w:i w:val="0"/>
          <w:iCs w:val="0"/>
          <w:sz w:val="20"/>
          <w:szCs w:val="20"/>
        </w:rPr>
        <w:t>€ 484.140,04</w:t>
      </w:r>
      <w:r w:rsidRPr="007059D3">
        <w:rPr>
          <w:rFonts w:asciiTheme="majorHAnsi" w:hAnsiTheme="majorHAnsi" w:cstheme="majorHAnsi"/>
          <w:i w:val="0"/>
          <w:iCs w:val="0"/>
          <w:sz w:val="20"/>
          <w:szCs w:val="20"/>
        </w:rPr>
        <w:t>:</w:t>
      </w:r>
    </w:p>
    <w:p w14:paraId="4FFA3296" w14:textId="77777777" w:rsidR="00895D01" w:rsidRDefault="00895D01" w:rsidP="00895D01">
      <w:pPr>
        <w:pStyle w:val="Corpodeltesto2"/>
        <w:spacing w:line="276" w:lineRule="auto"/>
        <w:ind w:left="567"/>
        <w:rPr>
          <w:rFonts w:asciiTheme="majorHAnsi" w:hAnsiTheme="majorHAnsi" w:cstheme="majorHAnsi"/>
          <w:i w:val="0"/>
          <w:iCs w:val="0"/>
          <w:sz w:val="20"/>
          <w:szCs w:val="20"/>
        </w:rPr>
      </w:pPr>
    </w:p>
    <w:p w14:paraId="06F026FA" w14:textId="77777777" w:rsidR="00895D01" w:rsidRPr="0016251A" w:rsidRDefault="00895D01" w:rsidP="00895D01">
      <w:pPr>
        <w:pStyle w:val="Corpodeltesto2"/>
        <w:spacing w:line="276" w:lineRule="auto"/>
        <w:ind w:left="567"/>
        <w:rPr>
          <w:rFonts w:asciiTheme="majorHAnsi" w:hAnsiTheme="majorHAnsi" w:cstheme="majorHAnsi"/>
          <w:i w:val="0"/>
          <w:sz w:val="20"/>
          <w:szCs w:val="20"/>
        </w:rPr>
      </w:pPr>
    </w:p>
    <w:p w14:paraId="0B52D4A7" w14:textId="77777777" w:rsidR="000013B2" w:rsidRPr="005D5B53" w:rsidRDefault="000013B2" w:rsidP="000013B2">
      <w:pPr>
        <w:pStyle w:val="Corpodeltesto2"/>
        <w:spacing w:line="276" w:lineRule="auto"/>
        <w:ind w:left="284"/>
        <w:rPr>
          <w:rFonts w:asciiTheme="majorHAnsi" w:hAnsiTheme="majorHAnsi" w:cstheme="majorHAnsi"/>
          <w:i w:val="0"/>
          <w:sz w:val="6"/>
          <w:szCs w:val="6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1700"/>
        <w:gridCol w:w="1326"/>
        <w:gridCol w:w="2106"/>
        <w:gridCol w:w="2234"/>
      </w:tblGrid>
      <w:tr w:rsidR="000013B2" w:rsidRPr="0016251A" w14:paraId="55C439A5" w14:textId="77777777" w:rsidTr="000013B2">
        <w:trPr>
          <w:trHeight w:val="329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460998F8" w14:textId="3AB97381" w:rsidR="000013B2" w:rsidRPr="0016251A" w:rsidRDefault="000013B2" w:rsidP="00207167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16251A">
              <w:rPr>
                <w:rFonts w:asciiTheme="majorHAnsi" w:hAnsiTheme="majorHAnsi" w:cstheme="majorHAnsi"/>
                <w:b/>
              </w:rPr>
              <w:lastRenderedPageBreak/>
              <w:t>Descrizione del servizio</w:t>
            </w:r>
            <w:r w:rsidR="005D5B53">
              <w:rPr>
                <w:rFonts w:asciiTheme="majorHAnsi" w:hAnsiTheme="majorHAnsi" w:cstheme="majorHAnsi"/>
                <w:b/>
              </w:rPr>
              <w:t>/fornitura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793E4166" w14:textId="77777777" w:rsidR="000013B2" w:rsidRPr="0016251A" w:rsidRDefault="000013B2" w:rsidP="00207167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16251A">
              <w:rPr>
                <w:rFonts w:asciiTheme="majorHAnsi" w:hAnsiTheme="majorHAnsi" w:cstheme="majorHAnsi"/>
                <w:b/>
              </w:rPr>
              <w:t>Periodo</w:t>
            </w: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14:paraId="645FE80E" w14:textId="77777777" w:rsidR="000013B2" w:rsidRPr="0016251A" w:rsidRDefault="000013B2" w:rsidP="00207167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16251A">
              <w:rPr>
                <w:rFonts w:asciiTheme="majorHAnsi" w:hAnsiTheme="majorHAnsi" w:cstheme="majorHAnsi"/>
                <w:b/>
              </w:rPr>
              <w:t>Committente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E56409E" w14:textId="77777777" w:rsidR="000013B2" w:rsidRPr="0016251A" w:rsidRDefault="000013B2" w:rsidP="00207167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16251A">
              <w:rPr>
                <w:rFonts w:asciiTheme="majorHAnsi" w:hAnsiTheme="majorHAnsi" w:cstheme="majorHAnsi"/>
                <w:b/>
              </w:rPr>
              <w:t>Importo</w:t>
            </w:r>
          </w:p>
          <w:p w14:paraId="5DF9DDF0" w14:textId="77777777" w:rsidR="000013B2" w:rsidRPr="0016251A" w:rsidRDefault="000013B2" w:rsidP="00207167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16251A">
              <w:rPr>
                <w:rFonts w:asciiTheme="majorHAnsi" w:hAnsiTheme="majorHAnsi" w:cstheme="majorHAnsi"/>
                <w:bCs/>
              </w:rPr>
              <w:t>(Euro)</w:t>
            </w:r>
          </w:p>
        </w:tc>
      </w:tr>
      <w:tr w:rsidR="000013B2" w:rsidRPr="0016251A" w14:paraId="5EF9E3FB" w14:textId="77777777" w:rsidTr="000013B2">
        <w:tc>
          <w:tcPr>
            <w:tcW w:w="1700" w:type="dxa"/>
            <w:vAlign w:val="center"/>
          </w:tcPr>
          <w:p w14:paraId="4A4FB53B" w14:textId="77777777" w:rsidR="000013B2" w:rsidRPr="0016251A" w:rsidRDefault="000013B2" w:rsidP="00207167">
            <w:pPr>
              <w:pStyle w:val="Standard"/>
              <w:widowControl w:val="0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14:paraId="6EE86B4D" w14:textId="77777777" w:rsidR="000013B2" w:rsidRPr="0016251A" w:rsidRDefault="000013B2" w:rsidP="00207167">
            <w:pPr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  <w:tc>
          <w:tcPr>
            <w:tcW w:w="2106" w:type="dxa"/>
          </w:tcPr>
          <w:p w14:paraId="65696520" w14:textId="77777777" w:rsidR="000013B2" w:rsidRPr="0016251A" w:rsidRDefault="000013B2" w:rsidP="00207167">
            <w:pPr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  <w:tc>
          <w:tcPr>
            <w:tcW w:w="2234" w:type="dxa"/>
            <w:vAlign w:val="center"/>
          </w:tcPr>
          <w:p w14:paraId="17597C15" w14:textId="77777777" w:rsidR="000013B2" w:rsidRPr="0016251A" w:rsidRDefault="000013B2" w:rsidP="00207167">
            <w:pPr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</w:tr>
      <w:tr w:rsidR="000013B2" w:rsidRPr="0016251A" w14:paraId="51301591" w14:textId="77777777" w:rsidTr="000013B2">
        <w:trPr>
          <w:trHeight w:val="58"/>
        </w:trPr>
        <w:tc>
          <w:tcPr>
            <w:tcW w:w="1700" w:type="dxa"/>
            <w:vAlign w:val="center"/>
          </w:tcPr>
          <w:p w14:paraId="663329B6" w14:textId="77777777" w:rsidR="000013B2" w:rsidRPr="0016251A" w:rsidRDefault="000013B2" w:rsidP="00207167">
            <w:pPr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14:paraId="53D41A16" w14:textId="77777777" w:rsidR="000013B2" w:rsidRPr="0016251A" w:rsidRDefault="000013B2" w:rsidP="00207167">
            <w:pPr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  <w:tc>
          <w:tcPr>
            <w:tcW w:w="2106" w:type="dxa"/>
          </w:tcPr>
          <w:p w14:paraId="0AF99836" w14:textId="77777777" w:rsidR="000013B2" w:rsidRPr="0016251A" w:rsidRDefault="000013B2" w:rsidP="00207167">
            <w:pPr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  <w:tc>
          <w:tcPr>
            <w:tcW w:w="2234" w:type="dxa"/>
            <w:vAlign w:val="center"/>
          </w:tcPr>
          <w:p w14:paraId="2450F768" w14:textId="77777777" w:rsidR="000013B2" w:rsidRPr="0016251A" w:rsidRDefault="000013B2" w:rsidP="00207167">
            <w:pPr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</w:tr>
      <w:tr w:rsidR="000013B2" w:rsidRPr="0016251A" w14:paraId="7CB58487" w14:textId="77777777" w:rsidTr="000013B2">
        <w:tc>
          <w:tcPr>
            <w:tcW w:w="1700" w:type="dxa"/>
            <w:vAlign w:val="center"/>
          </w:tcPr>
          <w:p w14:paraId="00742B71" w14:textId="77777777" w:rsidR="000013B2" w:rsidRPr="0016251A" w:rsidRDefault="000013B2" w:rsidP="00207167">
            <w:pPr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14:paraId="03B33FBB" w14:textId="77777777" w:rsidR="000013B2" w:rsidRPr="0016251A" w:rsidRDefault="000013B2" w:rsidP="00207167">
            <w:pPr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  <w:tc>
          <w:tcPr>
            <w:tcW w:w="2106" w:type="dxa"/>
          </w:tcPr>
          <w:p w14:paraId="0EA0ACD3" w14:textId="77777777" w:rsidR="000013B2" w:rsidRPr="0016251A" w:rsidRDefault="000013B2" w:rsidP="00207167">
            <w:pPr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  <w:tc>
          <w:tcPr>
            <w:tcW w:w="2234" w:type="dxa"/>
            <w:vAlign w:val="center"/>
          </w:tcPr>
          <w:p w14:paraId="4512C8FE" w14:textId="77777777" w:rsidR="000013B2" w:rsidRPr="0016251A" w:rsidRDefault="000013B2" w:rsidP="00207167">
            <w:pPr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lang w:eastAsia="en-US"/>
              </w:rPr>
            </w:pPr>
          </w:p>
        </w:tc>
      </w:tr>
    </w:tbl>
    <w:p w14:paraId="47C0D958" w14:textId="77777777" w:rsidR="000013B2" w:rsidRPr="0016251A" w:rsidRDefault="000013B2" w:rsidP="000013B2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</w:p>
    <w:p w14:paraId="4C5EF30A" w14:textId="77777777" w:rsidR="000013B2" w:rsidRPr="0016251A" w:rsidRDefault="000013B2" w:rsidP="000013B2">
      <w:pPr>
        <w:pStyle w:val="Corpodeltesto2"/>
        <w:numPr>
          <w:ilvl w:val="1"/>
          <w:numId w:val="21"/>
        </w:numPr>
        <w:spacing w:line="276" w:lineRule="auto"/>
        <w:ind w:left="567" w:hanging="283"/>
        <w:rPr>
          <w:rFonts w:asciiTheme="majorHAnsi" w:hAnsiTheme="majorHAnsi" w:cstheme="majorHAnsi"/>
          <w:sz w:val="20"/>
          <w:szCs w:val="20"/>
        </w:rPr>
      </w:pPr>
      <w:r w:rsidRPr="0016251A">
        <w:rPr>
          <w:rFonts w:asciiTheme="majorHAnsi" w:hAnsiTheme="majorHAnsi" w:cstheme="majorHAnsi"/>
          <w:i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51A">
        <w:rPr>
          <w:rFonts w:asciiTheme="majorHAnsi" w:hAnsiTheme="majorHAnsi" w:cstheme="majorHAnsi"/>
          <w:i w:val="0"/>
          <w:sz w:val="20"/>
          <w:szCs w:val="20"/>
        </w:rPr>
        <w:instrText xml:space="preserve"> FORMCHECKBOX </w:instrText>
      </w:r>
      <w:r w:rsidR="007E515C" w:rsidRPr="0016251A">
        <w:rPr>
          <w:rFonts w:asciiTheme="majorHAnsi" w:hAnsiTheme="majorHAnsi" w:cstheme="majorHAnsi"/>
          <w:i w:val="0"/>
          <w:sz w:val="20"/>
          <w:szCs w:val="20"/>
        </w:rPr>
      </w:r>
      <w:r w:rsidR="007E515C" w:rsidRPr="0016251A">
        <w:rPr>
          <w:rFonts w:asciiTheme="majorHAnsi" w:hAnsiTheme="majorHAnsi" w:cstheme="majorHAnsi"/>
          <w:i w:val="0"/>
          <w:sz w:val="20"/>
          <w:szCs w:val="20"/>
        </w:rPr>
        <w:fldChar w:fldCharType="separate"/>
      </w:r>
      <w:r w:rsidRPr="0016251A">
        <w:rPr>
          <w:rFonts w:asciiTheme="majorHAnsi" w:hAnsiTheme="majorHAnsi" w:cstheme="majorHAnsi"/>
          <w:i w:val="0"/>
          <w:sz w:val="20"/>
          <w:szCs w:val="20"/>
        </w:rPr>
        <w:fldChar w:fldCharType="end"/>
      </w:r>
      <w:r w:rsidRPr="0016251A">
        <w:rPr>
          <w:rFonts w:asciiTheme="majorHAnsi" w:hAnsiTheme="majorHAnsi" w:cstheme="majorHAnsi"/>
          <w:i w:val="0"/>
          <w:sz w:val="20"/>
          <w:szCs w:val="20"/>
        </w:rPr>
        <w:t xml:space="preserve"> di essere in possesso della certificazione di qualità </w:t>
      </w:r>
      <w:r w:rsidRPr="0016251A">
        <w:rPr>
          <w:rFonts w:asciiTheme="majorHAnsi" w:hAnsiTheme="majorHAnsi" w:cstheme="majorHAnsi"/>
          <w:b/>
          <w:bCs/>
          <w:i w:val="0"/>
          <w:sz w:val="20"/>
          <w:szCs w:val="20"/>
        </w:rPr>
        <w:t>UNI EN ISO 9001:2015</w:t>
      </w:r>
      <w:r w:rsidRPr="0016251A">
        <w:rPr>
          <w:rFonts w:asciiTheme="majorHAnsi" w:hAnsiTheme="majorHAnsi" w:cstheme="majorHAnsi"/>
          <w:i w:val="0"/>
          <w:sz w:val="20"/>
          <w:szCs w:val="20"/>
        </w:rPr>
        <w:t>:</w:t>
      </w:r>
    </w:p>
    <w:p w14:paraId="719E99F3" w14:textId="77777777" w:rsidR="000013B2" w:rsidRPr="0016251A" w:rsidRDefault="000013B2" w:rsidP="000013B2">
      <w:pPr>
        <w:pStyle w:val="Corpodeltesto2"/>
        <w:spacing w:line="276" w:lineRule="auto"/>
        <w:ind w:left="567"/>
        <w:rPr>
          <w:rFonts w:asciiTheme="majorHAnsi" w:hAnsiTheme="majorHAnsi" w:cstheme="majorHAnsi"/>
          <w:i w:val="0"/>
          <w:sz w:val="20"/>
          <w:szCs w:val="20"/>
        </w:rPr>
      </w:pPr>
      <w:r w:rsidRPr="0016251A">
        <w:rPr>
          <w:rFonts w:asciiTheme="majorHAnsi" w:hAnsiTheme="majorHAnsi" w:cstheme="majorHAnsi"/>
          <w:iCs w:val="0"/>
          <w:sz w:val="20"/>
          <w:szCs w:val="20"/>
        </w:rPr>
        <w:t>(in caso di RT, riportare gli estremi di tutte le certificazioni di società e consorzi partecipanti al raggruppamento)</w:t>
      </w:r>
    </w:p>
    <w:p w14:paraId="6C84FEE1" w14:textId="77777777" w:rsidR="000013B2" w:rsidRPr="005D5B53" w:rsidRDefault="000013B2" w:rsidP="000013B2">
      <w:pPr>
        <w:rPr>
          <w:rFonts w:asciiTheme="majorHAnsi" w:hAnsiTheme="majorHAnsi" w:cstheme="majorHAnsi"/>
          <w:sz w:val="6"/>
          <w:szCs w:val="6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559"/>
        <w:gridCol w:w="2430"/>
        <w:gridCol w:w="1812"/>
      </w:tblGrid>
      <w:tr w:rsidR="000013B2" w:rsidRPr="0016251A" w14:paraId="09AC044D" w14:textId="77777777" w:rsidTr="000013B2">
        <w:tc>
          <w:tcPr>
            <w:tcW w:w="1560" w:type="dxa"/>
            <w:shd w:val="clear" w:color="auto" w:fill="D9D9D9"/>
            <w:vAlign w:val="center"/>
          </w:tcPr>
          <w:p w14:paraId="4C738445" w14:textId="77777777" w:rsidR="000013B2" w:rsidRPr="0016251A" w:rsidRDefault="000013B2" w:rsidP="00207167">
            <w:pPr>
              <w:pStyle w:val="Paragrafoelenco"/>
              <w:tabs>
                <w:tab w:val="left" w:pos="426"/>
              </w:tabs>
              <w:suppressAutoHyphens w:val="0"/>
              <w:autoSpaceDE w:val="0"/>
              <w:adjustRightInd w:val="0"/>
              <w:ind w:left="0"/>
              <w:jc w:val="center"/>
              <w:textAlignment w:val="auto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Nr. certificazione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6A61925" w14:textId="77777777" w:rsidR="000013B2" w:rsidRPr="0016251A" w:rsidRDefault="000013B2" w:rsidP="00207167">
            <w:pPr>
              <w:pStyle w:val="Paragrafoelenco"/>
              <w:tabs>
                <w:tab w:val="left" w:pos="426"/>
              </w:tabs>
              <w:suppressAutoHyphens w:val="0"/>
              <w:autoSpaceDE w:val="0"/>
              <w:adjustRightInd w:val="0"/>
              <w:ind w:left="0"/>
              <w:jc w:val="center"/>
              <w:textAlignment w:val="auto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Organismo certificatore</w:t>
            </w:r>
          </w:p>
        </w:tc>
        <w:tc>
          <w:tcPr>
            <w:tcW w:w="2430" w:type="dxa"/>
            <w:shd w:val="clear" w:color="auto" w:fill="D9D9D9"/>
            <w:vAlign w:val="center"/>
          </w:tcPr>
          <w:p w14:paraId="2D1F5E42" w14:textId="77777777" w:rsidR="000013B2" w:rsidRPr="0016251A" w:rsidRDefault="000013B2" w:rsidP="00207167">
            <w:pPr>
              <w:pStyle w:val="Paragrafoelenco"/>
              <w:tabs>
                <w:tab w:val="left" w:pos="426"/>
              </w:tabs>
              <w:suppressAutoHyphens w:val="0"/>
              <w:autoSpaceDE w:val="0"/>
              <w:adjustRightInd w:val="0"/>
              <w:ind w:left="0"/>
              <w:jc w:val="center"/>
              <w:textAlignment w:val="auto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Campo applicazione</w:t>
            </w:r>
          </w:p>
        </w:tc>
        <w:tc>
          <w:tcPr>
            <w:tcW w:w="1812" w:type="dxa"/>
            <w:shd w:val="clear" w:color="auto" w:fill="D9D9D9"/>
            <w:vAlign w:val="center"/>
          </w:tcPr>
          <w:p w14:paraId="276FDE33" w14:textId="77777777" w:rsidR="000013B2" w:rsidRPr="0016251A" w:rsidRDefault="000013B2" w:rsidP="00207167">
            <w:pPr>
              <w:pStyle w:val="Paragrafoelenco"/>
              <w:tabs>
                <w:tab w:val="left" w:pos="426"/>
              </w:tabs>
              <w:suppressAutoHyphens w:val="0"/>
              <w:autoSpaceDE w:val="0"/>
              <w:adjustRightInd w:val="0"/>
              <w:ind w:left="0"/>
              <w:jc w:val="center"/>
              <w:textAlignment w:val="auto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16251A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Scadenza</w:t>
            </w:r>
          </w:p>
        </w:tc>
      </w:tr>
      <w:tr w:rsidR="000013B2" w:rsidRPr="0016251A" w14:paraId="0153B352" w14:textId="77777777" w:rsidTr="000013B2">
        <w:trPr>
          <w:trHeight w:val="436"/>
        </w:trPr>
        <w:tc>
          <w:tcPr>
            <w:tcW w:w="1560" w:type="dxa"/>
            <w:shd w:val="clear" w:color="auto" w:fill="auto"/>
          </w:tcPr>
          <w:p w14:paraId="1F3F777A" w14:textId="77777777" w:rsidR="000013B2" w:rsidRPr="0016251A" w:rsidRDefault="000013B2" w:rsidP="00207167">
            <w:pPr>
              <w:pStyle w:val="Paragrafoelenco"/>
              <w:tabs>
                <w:tab w:val="left" w:pos="426"/>
              </w:tabs>
              <w:suppressAutoHyphens w:val="0"/>
              <w:autoSpaceDE w:val="0"/>
              <w:adjustRightInd w:val="0"/>
              <w:ind w:left="0"/>
              <w:textAlignment w:val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0D74AA6" w14:textId="77777777" w:rsidR="000013B2" w:rsidRPr="0016251A" w:rsidRDefault="000013B2" w:rsidP="00207167">
            <w:pPr>
              <w:pStyle w:val="Paragrafoelenco"/>
              <w:tabs>
                <w:tab w:val="left" w:pos="426"/>
              </w:tabs>
              <w:suppressAutoHyphens w:val="0"/>
              <w:autoSpaceDE w:val="0"/>
              <w:adjustRightInd w:val="0"/>
              <w:ind w:left="0"/>
              <w:textAlignment w:val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E57BF83" w14:textId="77777777" w:rsidR="000013B2" w:rsidRPr="0016251A" w:rsidRDefault="000013B2" w:rsidP="00207167">
            <w:pPr>
              <w:pStyle w:val="Paragrafoelenco"/>
              <w:tabs>
                <w:tab w:val="left" w:pos="426"/>
              </w:tabs>
              <w:suppressAutoHyphens w:val="0"/>
              <w:autoSpaceDE w:val="0"/>
              <w:adjustRightInd w:val="0"/>
              <w:ind w:left="0"/>
              <w:textAlignment w:val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475ACC12" w14:textId="77777777" w:rsidR="000013B2" w:rsidRPr="0016251A" w:rsidRDefault="000013B2" w:rsidP="00207167">
            <w:pPr>
              <w:pStyle w:val="Paragrafoelenco"/>
              <w:tabs>
                <w:tab w:val="left" w:pos="426"/>
              </w:tabs>
              <w:suppressAutoHyphens w:val="0"/>
              <w:autoSpaceDE w:val="0"/>
              <w:adjustRightInd w:val="0"/>
              <w:ind w:left="0"/>
              <w:textAlignment w:val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</w:tbl>
    <w:p w14:paraId="226BE226" w14:textId="77777777" w:rsidR="0094402B" w:rsidRPr="0016251A" w:rsidRDefault="0094402B" w:rsidP="009776A3">
      <w:pPr>
        <w:rPr>
          <w:rFonts w:asciiTheme="majorHAnsi" w:hAnsiTheme="majorHAnsi" w:cstheme="majorHAnsi"/>
          <w:i/>
          <w:iCs/>
          <w:sz w:val="20"/>
          <w:szCs w:val="20"/>
          <w:u w:val="single"/>
        </w:rPr>
      </w:pPr>
    </w:p>
    <w:p w14:paraId="0BB063D6" w14:textId="4E4CC1AA" w:rsidR="0094402B" w:rsidRPr="0016251A" w:rsidRDefault="0094402B" w:rsidP="000013B2">
      <w:pPr>
        <w:pStyle w:val="Paragrafoelenco"/>
        <w:widowControl w:val="0"/>
        <w:numPr>
          <w:ilvl w:val="0"/>
          <w:numId w:val="15"/>
        </w:numPr>
        <w:tabs>
          <w:tab w:val="left" w:pos="426"/>
        </w:tabs>
        <w:ind w:left="426" w:hanging="426"/>
        <w:rPr>
          <w:rFonts w:asciiTheme="majorHAnsi" w:hAnsiTheme="majorHAnsi" w:cstheme="majorHAnsi"/>
          <w:i/>
          <w:iCs/>
          <w:sz w:val="20"/>
          <w:szCs w:val="20"/>
        </w:rPr>
      </w:pP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instrText xml:space="preserve"> FORMCHECKBOX </w:instrText>
      </w:r>
      <w:r w:rsidR="007E515C"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</w:r>
      <w:r w:rsidR="007E515C"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fldChar w:fldCharType="separate"/>
      </w: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fldChar w:fldCharType="end"/>
      </w: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 </w:t>
      </w:r>
      <w:bookmarkStart w:id="3" w:name="_Hlk147144979"/>
      <w:r w:rsidR="000013B2" w:rsidRPr="0016251A">
        <w:rPr>
          <w:rFonts w:asciiTheme="majorHAnsi" w:hAnsiTheme="majorHAnsi" w:cstheme="majorHAnsi"/>
          <w:sz w:val="20"/>
          <w:szCs w:val="20"/>
        </w:rPr>
        <w:t>di essere consapevole che all’appalto si applicano le specifiche tecniche e le clausole contrattuali contenute nei</w:t>
      </w:r>
      <w:r w:rsidR="00FB67E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0013B2" w:rsidRPr="0016251A">
        <w:rPr>
          <w:rFonts w:asciiTheme="majorHAnsi" w:hAnsiTheme="majorHAnsi" w:cstheme="majorHAnsi"/>
          <w:i/>
          <w:iCs/>
          <w:sz w:val="20"/>
          <w:szCs w:val="20"/>
        </w:rPr>
        <w:t>Criteri ambientali minimi</w:t>
      </w:r>
      <w:bookmarkEnd w:id="3"/>
      <w:r w:rsidR="00FB67E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FB67E1" w:rsidRPr="00FB67E1">
        <w:rPr>
          <w:rFonts w:asciiTheme="majorHAnsi" w:hAnsiTheme="majorHAnsi" w:cstheme="majorHAnsi"/>
          <w:sz w:val="20"/>
          <w:szCs w:val="20"/>
        </w:rPr>
        <w:t>vigenti</w:t>
      </w:r>
      <w:r w:rsidR="00FB67E1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 in materia</w:t>
      </w: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;</w:t>
      </w:r>
    </w:p>
    <w:p w14:paraId="64EC04D5" w14:textId="77777777" w:rsidR="0094402B" w:rsidRPr="0016251A" w:rsidRDefault="0094402B" w:rsidP="009776A3">
      <w:pPr>
        <w:rPr>
          <w:rFonts w:asciiTheme="majorHAnsi" w:hAnsiTheme="majorHAnsi" w:cstheme="majorHAnsi"/>
          <w:i/>
          <w:iCs/>
          <w:sz w:val="20"/>
          <w:szCs w:val="20"/>
          <w:u w:val="single"/>
        </w:rPr>
      </w:pPr>
    </w:p>
    <w:bookmarkStart w:id="4" w:name="_Hlk139540518"/>
    <w:p w14:paraId="0A7F4D06" w14:textId="7A451178" w:rsidR="00A11540" w:rsidRPr="0016251A" w:rsidRDefault="00633F7F" w:rsidP="00A11540">
      <w:pPr>
        <w:pStyle w:val="Paragrafoelenco"/>
        <w:numPr>
          <w:ilvl w:val="0"/>
          <w:numId w:val="2"/>
        </w:numPr>
        <w:ind w:left="426" w:hanging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instrText xml:space="preserve"> FORMCHECKBOX </w:instrText>
      </w:r>
      <w:r w:rsidR="007E515C"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</w:r>
      <w:r w:rsidR="007E515C"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fldChar w:fldCharType="separate"/>
      </w: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fldChar w:fldCharType="end"/>
      </w: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 </w:t>
      </w:r>
      <w:r w:rsidR="00A11540"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di non partecipare alla medesima gara contemporaneamente in forme diverse (individuale e associata; in più forme associate; in forma singola e quale consorziato esecutore di un consorzio; in forma singola e come ausiliaria di altro concorrente che sia ricorso all’avvalimento per migliorare la propria offerta);</w:t>
      </w:r>
      <w:bookmarkEnd w:id="4"/>
    </w:p>
    <w:p w14:paraId="23BB04A0" w14:textId="77777777" w:rsidR="00A11540" w:rsidRPr="005D5B53" w:rsidRDefault="00A11540" w:rsidP="00A11540">
      <w:pPr>
        <w:pStyle w:val="Paragrafoelenco"/>
        <w:ind w:left="426"/>
        <w:rPr>
          <w:rFonts w:asciiTheme="majorHAnsi" w:hAnsiTheme="majorHAnsi" w:cstheme="majorHAnsi"/>
          <w:color w:val="000000"/>
          <w:sz w:val="6"/>
          <w:szCs w:val="6"/>
          <w:lang w:eastAsia="en-US"/>
        </w:rPr>
      </w:pPr>
    </w:p>
    <w:p w14:paraId="0508C175" w14:textId="787368A6" w:rsidR="00A11540" w:rsidRPr="0016251A" w:rsidRDefault="00A11540" w:rsidP="00A11540">
      <w:pPr>
        <w:pStyle w:val="Paragrafoelenco"/>
        <w:ind w:left="426"/>
        <w:rPr>
          <w:rFonts w:asciiTheme="majorHAnsi" w:hAnsiTheme="majorHAnsi" w:cstheme="majorHAnsi"/>
          <w:i/>
          <w:iCs/>
          <w:color w:val="000000"/>
          <w:sz w:val="20"/>
          <w:szCs w:val="20"/>
          <w:lang w:eastAsia="en-US"/>
        </w:rPr>
      </w:pPr>
      <w:r w:rsidRPr="0016251A">
        <w:rPr>
          <w:rFonts w:asciiTheme="majorHAnsi" w:hAnsiTheme="majorHAnsi" w:cstheme="majorHAnsi"/>
          <w:i/>
          <w:iCs/>
          <w:color w:val="000000"/>
          <w:sz w:val="20"/>
          <w:szCs w:val="20"/>
          <w:lang w:eastAsia="en-US"/>
        </w:rPr>
        <w:t>oppure</w:t>
      </w:r>
    </w:p>
    <w:p w14:paraId="5B6C056E" w14:textId="77777777" w:rsidR="00A11540" w:rsidRPr="005D5B53" w:rsidRDefault="00A11540" w:rsidP="00A11540">
      <w:pPr>
        <w:pStyle w:val="Paragrafoelenco"/>
        <w:ind w:left="426"/>
        <w:rPr>
          <w:rFonts w:asciiTheme="majorHAnsi" w:hAnsiTheme="majorHAnsi" w:cstheme="majorHAnsi"/>
          <w:color w:val="000000"/>
          <w:sz w:val="6"/>
          <w:szCs w:val="6"/>
          <w:lang w:eastAsia="en-US"/>
        </w:rPr>
      </w:pPr>
    </w:p>
    <w:p w14:paraId="573C669D" w14:textId="4181A8E5" w:rsidR="00A11540" w:rsidRPr="0016251A" w:rsidRDefault="00633F7F" w:rsidP="00A11540">
      <w:pPr>
        <w:pStyle w:val="Paragrafoelenco"/>
        <w:ind w:left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instrText xml:space="preserve"> FORMCHECKBOX </w:instrText>
      </w:r>
      <w:r w:rsidR="007E515C"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</w:r>
      <w:r w:rsidR="007E515C"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fldChar w:fldCharType="separate"/>
      </w: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fldChar w:fldCharType="end"/>
      </w: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 </w:t>
      </w:r>
      <w:r w:rsidR="00A11540"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di partecipare </w:t>
      </w: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alla gara </w:t>
      </w:r>
      <w:r w:rsidR="00A11540"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in più di una forma</w:t>
      </w: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 e, a tal riguardo,</w:t>
      </w:r>
      <w:r w:rsidR="00A11540"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 allega la </w:t>
      </w: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seguente </w:t>
      </w:r>
      <w:r w:rsidR="00A11540"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documentazione che dimostra che la circostanza non ha influito sulla gara, né è idonea a incidere sulla capacità di rispettare gli obblighi contrattuali</w:t>
      </w: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:</w:t>
      </w:r>
    </w:p>
    <w:p w14:paraId="782E90B1" w14:textId="1342AF25" w:rsidR="00633F7F" w:rsidRPr="0016251A" w:rsidRDefault="00633F7F" w:rsidP="00A11540">
      <w:pPr>
        <w:pStyle w:val="Paragrafoelenco"/>
        <w:ind w:left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A496DD" w14:textId="77777777" w:rsidR="00A11540" w:rsidRPr="0016251A" w:rsidRDefault="00A11540" w:rsidP="00A11540">
      <w:pPr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</w:p>
    <w:p w14:paraId="75CBB426" w14:textId="589DD942" w:rsidR="002D747B" w:rsidRPr="0016251A" w:rsidRDefault="002D747B" w:rsidP="002D747B">
      <w:pPr>
        <w:pStyle w:val="Paragrafoelenco"/>
        <w:numPr>
          <w:ilvl w:val="0"/>
          <w:numId w:val="2"/>
        </w:numPr>
        <w:ind w:left="426" w:hanging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di ritenere remunerativa l’offerta economica presentata giacché per la sua formulazione ha preso atto e tenuto conto:</w:t>
      </w:r>
    </w:p>
    <w:p w14:paraId="22CB12A3" w14:textId="77777777" w:rsidR="002D747B" w:rsidRPr="0016251A" w:rsidRDefault="002D747B" w:rsidP="002D747B">
      <w:pPr>
        <w:pStyle w:val="Paragrafoelenco"/>
        <w:numPr>
          <w:ilvl w:val="0"/>
          <w:numId w:val="9"/>
        </w:numPr>
        <w:ind w:left="709" w:hanging="283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delle condizioni contrattuali e degli oneri compresi quelli eventuali relativi in materia, di assicurazione, di condizioni di lavoro e di previdenza e assistenza in vigore nel luogo dove devono essere svolti i servizi;</w:t>
      </w:r>
    </w:p>
    <w:p w14:paraId="6396C25E" w14:textId="77777777" w:rsidR="002D747B" w:rsidRPr="0016251A" w:rsidRDefault="002D747B" w:rsidP="002D747B">
      <w:pPr>
        <w:pStyle w:val="Paragrafoelenco"/>
        <w:numPr>
          <w:ilvl w:val="0"/>
          <w:numId w:val="9"/>
        </w:numPr>
        <w:ind w:left="709" w:hanging="283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di tutte le circostanze generali, particolari e locali, nessuna esclusa ed eccettuata, che possono avere influito o influire sia sulla prestazione dei lavori, sia sulla determinazione della propria offerta;</w:t>
      </w:r>
    </w:p>
    <w:p w14:paraId="2008BC43" w14:textId="31EF95F9" w:rsidR="002D747B" w:rsidRPr="0016251A" w:rsidRDefault="002D747B" w:rsidP="002D747B">
      <w:pPr>
        <w:rPr>
          <w:rFonts w:asciiTheme="majorHAnsi" w:hAnsiTheme="majorHAnsi" w:cstheme="majorHAnsi"/>
          <w:sz w:val="21"/>
          <w:szCs w:val="21"/>
        </w:rPr>
      </w:pPr>
    </w:p>
    <w:p w14:paraId="487C7EA6" w14:textId="4CBCAB5F" w:rsidR="000013B2" w:rsidRPr="0016251A" w:rsidRDefault="000013B2" w:rsidP="000013B2">
      <w:pPr>
        <w:pStyle w:val="Paragrafoelenco"/>
        <w:numPr>
          <w:ilvl w:val="0"/>
          <w:numId w:val="2"/>
        </w:numPr>
        <w:ind w:left="426" w:hanging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di avere la piena conoscenza e di accettare senza condizione o riserva alcuna le norme, le disposizioni e le prescrizioni contenute nella documentazione di gara, quali il Capitolato Speciale d’Appalto con le caratteristiche tecniche qualitative e quantitative previste e tutte le condizioni di appalto stabilite dalla Fondazione Teatro alla Scala, nonché di aver preso conoscenza di tutte le circostanze generali e particolari che possono influire sull’esecuzione del</w:t>
      </w:r>
      <w:r w:rsidR="00296D8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le prestazioni,</w:t>
      </w: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 </w:t>
      </w:r>
      <w:r w:rsidR="00296D8E" w:rsidRPr="00296D8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anche a seguito del sopralluogo obbligatorio previsto</w:t>
      </w: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;</w:t>
      </w:r>
    </w:p>
    <w:p w14:paraId="61C2F3C3" w14:textId="77777777" w:rsidR="009F2A36" w:rsidRPr="0016251A" w:rsidRDefault="009F2A36" w:rsidP="009F2A36">
      <w:pPr>
        <w:pStyle w:val="Paragrafoelenco"/>
        <w:ind w:left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</w:p>
    <w:p w14:paraId="058E66A3" w14:textId="77777777" w:rsidR="009F2A36" w:rsidRPr="0016251A" w:rsidRDefault="009F2A36" w:rsidP="009F2A36">
      <w:pPr>
        <w:pStyle w:val="Paragrafoelenco"/>
        <w:numPr>
          <w:ilvl w:val="0"/>
          <w:numId w:val="2"/>
        </w:numPr>
        <w:ind w:left="426" w:hanging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  <w:bookmarkStart w:id="5" w:name="_Hlk87350718"/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di avere la piena conoscenza </w:t>
      </w:r>
      <w:bookmarkEnd w:id="5"/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che il contratto è stipulato a corpo con le prescrizioni previste nel Capitolato Speciale d’Appalto;</w:t>
      </w:r>
    </w:p>
    <w:p w14:paraId="7E14E3C9" w14:textId="77777777" w:rsidR="009F2A36" w:rsidRPr="0016251A" w:rsidRDefault="009F2A36" w:rsidP="000013B2">
      <w:pPr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</w:p>
    <w:p w14:paraId="61696C24" w14:textId="6DEF8A7B" w:rsidR="00687A93" w:rsidRPr="00F033AE" w:rsidRDefault="00687A93" w:rsidP="00687A93">
      <w:pPr>
        <w:pStyle w:val="Paragrafoelenco"/>
        <w:numPr>
          <w:ilvl w:val="0"/>
          <w:numId w:val="2"/>
        </w:numPr>
        <w:ind w:left="426" w:hanging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  <w:r w:rsidRPr="00F033A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di avere verificato e accertato l’esistenza e la reperibilità sul mercato dei materiali e </w:t>
      </w:r>
      <w:r w:rsidR="003828BF" w:rsidRPr="00F033A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di quanto</w:t>
      </w:r>
      <w:r w:rsidRPr="00F033A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 necessari</w:t>
      </w:r>
      <w:r w:rsidR="003828BF" w:rsidRPr="00F033A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o</w:t>
      </w:r>
      <w:r w:rsidRPr="00F033A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 per l’esecuzione de</w:t>
      </w:r>
      <w:r w:rsidRPr="00F033A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lle prestazioni</w:t>
      </w:r>
      <w:r w:rsidRPr="00F033A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 in relazione ai tempi previsti per l’esecuzione de</w:t>
      </w:r>
      <w:r w:rsidR="003828BF" w:rsidRPr="00F033A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lla fornitura e posa</w:t>
      </w:r>
      <w:r w:rsidRPr="00F033A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, nonché della disponibilità di attrezzature adeguate all’entità e alla tipologia </w:t>
      </w:r>
      <w:r w:rsidRPr="00F033A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delle prestazioni</w:t>
      </w:r>
      <w:r w:rsidRPr="00F033A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 in appalto;</w:t>
      </w:r>
    </w:p>
    <w:p w14:paraId="2466869C" w14:textId="77777777" w:rsidR="00687A93" w:rsidRPr="00F033AE" w:rsidRDefault="00687A93" w:rsidP="00687A93">
      <w:pPr>
        <w:pStyle w:val="Paragrafoelenco"/>
        <w:ind w:left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</w:p>
    <w:p w14:paraId="3BE0F944" w14:textId="71EE6885" w:rsidR="00B64B1C" w:rsidRPr="00F033AE" w:rsidRDefault="00687A93" w:rsidP="00687A93">
      <w:pPr>
        <w:pStyle w:val="Paragrafoelenco"/>
        <w:numPr>
          <w:ilvl w:val="0"/>
          <w:numId w:val="2"/>
        </w:numPr>
        <w:ind w:left="426" w:hanging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  <w:r w:rsidRPr="00F033A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di avere preso perfetta conoscenza della natura, dell’entità e della destinazione delle opere da eseguire, nonché di avere debitamente valutato le relative caratteristiche climatiche, le possibilità logistiche, le vie di comunicazione e di accesso a</w:t>
      </w:r>
      <w:r w:rsidR="0020056D" w:rsidRPr="00F033A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l luogo di esecuzione delle prestazioni</w:t>
      </w:r>
      <w:r w:rsidRPr="00F033A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, le esigenze delle attività che potrebbero svolgersi in contemporanea con quelle di appalto, la necessità di usare mezzi di trasporto e sollevamento commisurati alle </w:t>
      </w:r>
      <w:r w:rsidRPr="00F033A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lastRenderedPageBreak/>
        <w:t>esigenze del</w:t>
      </w:r>
      <w:r w:rsidR="00491904" w:rsidRPr="00F033A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l’esecuzione</w:t>
      </w:r>
      <w:r w:rsidRPr="00F033A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, l’ubicazione </w:t>
      </w:r>
      <w:r w:rsidR="00491904" w:rsidRPr="00F033A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del sito</w:t>
      </w:r>
      <w:r w:rsidRPr="00F033A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 e di tutte le altre circostanze generali e particolari suscettibili di influire sullo svolgimento de</w:t>
      </w:r>
      <w:r w:rsidR="00491904" w:rsidRPr="00F033A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le prestazioni</w:t>
      </w:r>
      <w:r w:rsidRPr="00F033A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 e sui costi</w:t>
      </w:r>
      <w:r w:rsidRPr="00F033AE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;</w:t>
      </w:r>
    </w:p>
    <w:p w14:paraId="40C78456" w14:textId="77777777" w:rsidR="00B64B1C" w:rsidRPr="00B64B1C" w:rsidRDefault="00B64B1C" w:rsidP="00B64B1C">
      <w:pPr>
        <w:pStyle w:val="Paragrafoelenco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</w:p>
    <w:p w14:paraId="26EDF5D9" w14:textId="0418DC58" w:rsidR="00936F62" w:rsidRDefault="00936F62" w:rsidP="009F2A36">
      <w:pPr>
        <w:pStyle w:val="Paragrafoelenco"/>
        <w:numPr>
          <w:ilvl w:val="0"/>
          <w:numId w:val="2"/>
        </w:numPr>
        <w:ind w:left="426" w:hanging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  <w:r w:rsidRPr="00936F62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di avere esaminato tutti i documenti che regolano l’appalto e in particolare gli elaborati progettuali descrittivi e grafici che ne fanno parte integrante e sostanziale, compresi quelli della sicurezza in cantiere previsti dal Titolo IV del D.lgs. n. 81/2008, ritenendo completa ed esaustiva la descrizione delle </w:t>
      </w:r>
      <w:r w:rsidR="001F5F1C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forniture richieste;</w:t>
      </w:r>
    </w:p>
    <w:p w14:paraId="11FD4DB1" w14:textId="77777777" w:rsidR="00936F62" w:rsidRPr="00936F62" w:rsidRDefault="00936F62" w:rsidP="00936F62">
      <w:pPr>
        <w:pStyle w:val="Paragrafoelenco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</w:p>
    <w:p w14:paraId="02AD2A99" w14:textId="78E93D9F" w:rsidR="009F2A36" w:rsidRPr="0016251A" w:rsidRDefault="009F2A36" w:rsidP="009F2A36">
      <w:pPr>
        <w:pStyle w:val="Paragrafoelenco"/>
        <w:numPr>
          <w:ilvl w:val="0"/>
          <w:numId w:val="2"/>
        </w:numPr>
        <w:ind w:left="426" w:hanging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di essere in regola e di rispettare, nonché di aver valutato e tenuto in debita considerazione i costi derivanti dall’obbligo di rispettare le norme di cui al </w:t>
      </w:r>
      <w:proofErr w:type="spellStart"/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D.Lgs.</w:t>
      </w:r>
      <w:proofErr w:type="spellEnd"/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 n. 81/2008 e tutta la normativa vigente in materia di sicurezza e igiene del lavoro;</w:t>
      </w:r>
    </w:p>
    <w:p w14:paraId="494C621E" w14:textId="77777777" w:rsidR="00750451" w:rsidRPr="0016251A" w:rsidRDefault="00750451" w:rsidP="00750451">
      <w:pPr>
        <w:pStyle w:val="Paragrafoelenco"/>
        <w:ind w:left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</w:p>
    <w:p w14:paraId="50B196F1" w14:textId="77777777" w:rsidR="00750451" w:rsidRPr="0016251A" w:rsidRDefault="00750451" w:rsidP="00750451">
      <w:pPr>
        <w:pStyle w:val="Paragrafoelenco"/>
        <w:numPr>
          <w:ilvl w:val="0"/>
          <w:numId w:val="2"/>
        </w:numPr>
        <w:ind w:left="426" w:hanging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  <w:bookmarkStart w:id="6" w:name="_Hlk87350832"/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di accettare, in caso di richiesta d’urgenza, di porre in esecuzione anticipata il contratto nelle more della stipulazione del medesimo;</w:t>
      </w:r>
    </w:p>
    <w:p w14:paraId="11ED58F1" w14:textId="77777777" w:rsidR="00750451" w:rsidRPr="0016251A" w:rsidRDefault="00750451" w:rsidP="00750451">
      <w:pPr>
        <w:pStyle w:val="Paragrafoelenco"/>
        <w:ind w:left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</w:p>
    <w:p w14:paraId="47F8710B" w14:textId="77777777" w:rsidR="00750451" w:rsidRPr="0016251A" w:rsidRDefault="00750451" w:rsidP="00750451">
      <w:pPr>
        <w:pStyle w:val="Paragrafoelenco"/>
        <w:numPr>
          <w:ilvl w:val="0"/>
          <w:numId w:val="2"/>
        </w:numPr>
        <w:ind w:left="426" w:hanging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di impegnarsi, in caso di aggiudicazione dell’affidamento, a fornire tutti i dati necessari per procedere alle verifiche previste dal </w:t>
      </w:r>
      <w:proofErr w:type="spellStart"/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D.Lgs.</w:t>
      </w:r>
      <w:proofErr w:type="spellEnd"/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 159/2011;</w:t>
      </w:r>
    </w:p>
    <w:p w14:paraId="68600BA6" w14:textId="77777777" w:rsidR="00750451" w:rsidRPr="0016251A" w:rsidRDefault="00750451" w:rsidP="00750451">
      <w:pPr>
        <w:pStyle w:val="Paragrafoelenco"/>
        <w:ind w:left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</w:p>
    <w:p w14:paraId="21159681" w14:textId="77777777" w:rsidR="00750451" w:rsidRPr="0016251A" w:rsidRDefault="00750451" w:rsidP="00750451">
      <w:pPr>
        <w:pStyle w:val="Paragrafoelenco"/>
        <w:numPr>
          <w:ilvl w:val="0"/>
          <w:numId w:val="2"/>
        </w:numPr>
        <w:ind w:left="426" w:hanging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di impegnarsi in caso di aggiudicazione, e prima della sottoscrizione del contratto, a produrre le e cauzioni e garanzie richieste e previste nel disciplinare di gara e nei capitolati speciali di gara;</w:t>
      </w:r>
    </w:p>
    <w:p w14:paraId="22F30638" w14:textId="77777777" w:rsidR="00750451" w:rsidRPr="0016251A" w:rsidRDefault="00750451" w:rsidP="00750451">
      <w:pPr>
        <w:pStyle w:val="Paragrafoelenco"/>
        <w:ind w:left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</w:p>
    <w:bookmarkEnd w:id="6"/>
    <w:p w14:paraId="543B8EBB" w14:textId="77777777" w:rsidR="00750451" w:rsidRPr="0016251A" w:rsidRDefault="00750451" w:rsidP="00750451">
      <w:pPr>
        <w:pStyle w:val="Paragrafoelenco"/>
        <w:numPr>
          <w:ilvl w:val="0"/>
          <w:numId w:val="2"/>
        </w:numPr>
        <w:ind w:left="426" w:hanging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di impegnarsi, in caso di aggiudicazione, a sostenere tutte le spese relative alla stipula del contratto;</w:t>
      </w:r>
    </w:p>
    <w:p w14:paraId="143393A7" w14:textId="77777777" w:rsidR="00750451" w:rsidRPr="0016251A" w:rsidRDefault="00750451" w:rsidP="00750451">
      <w:pPr>
        <w:pStyle w:val="Paragrafoelenco"/>
        <w:ind w:left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</w:p>
    <w:p w14:paraId="0BDF7ACC" w14:textId="77777777" w:rsidR="00750451" w:rsidRPr="0016251A" w:rsidRDefault="00750451" w:rsidP="00750451">
      <w:pPr>
        <w:pStyle w:val="Paragrafoelenco"/>
        <w:numPr>
          <w:ilvl w:val="0"/>
          <w:numId w:val="2"/>
        </w:numPr>
        <w:ind w:left="426" w:hanging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di impegnarsi ad assumere, a pena di nullità del contratto, gli obblighi di tracciabilità dei flussi finanziari previsti dall’art. 3 della Legge n. 136 del 13 agosto 2010 e </w:t>
      </w:r>
      <w:proofErr w:type="spellStart"/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s.m.i.</w:t>
      </w:r>
      <w:proofErr w:type="spellEnd"/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 nonché ad adempiere tali obblighi nelle modalità, nei tempi e con le conseguenze ivi previste;</w:t>
      </w:r>
    </w:p>
    <w:p w14:paraId="133A2F7C" w14:textId="77777777" w:rsidR="00750451" w:rsidRPr="0016251A" w:rsidRDefault="00750451" w:rsidP="00750451">
      <w:pPr>
        <w:pStyle w:val="Paragrafoelenco"/>
        <w:ind w:left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</w:p>
    <w:p w14:paraId="177695F1" w14:textId="77777777" w:rsidR="00750451" w:rsidRPr="0016251A" w:rsidRDefault="00750451" w:rsidP="00750451">
      <w:pPr>
        <w:pStyle w:val="Paragrafoelenco"/>
        <w:numPr>
          <w:ilvl w:val="0"/>
          <w:numId w:val="2"/>
        </w:numPr>
        <w:ind w:left="426" w:hanging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di essere edotto degli obblighi derivanti dal Codice di comportamento adottato dalla Stazione Appaltante e di impegnarsi, in caso di aggiudicazione, ad osservare e a far osservare ai propri dipendenti e collaboratori, per quanto applicabile, il suddetto codice, pena la risoluzione del contratto;</w:t>
      </w:r>
    </w:p>
    <w:p w14:paraId="37D7FDA1" w14:textId="77777777" w:rsidR="00750451" w:rsidRPr="0016251A" w:rsidRDefault="00750451" w:rsidP="00750451">
      <w:pPr>
        <w:pStyle w:val="Paragrafoelenco"/>
        <w:ind w:left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</w:p>
    <w:p w14:paraId="3B62EA03" w14:textId="77777777" w:rsidR="00750451" w:rsidRPr="0016251A" w:rsidRDefault="00750451" w:rsidP="00750451">
      <w:pPr>
        <w:pStyle w:val="Paragrafoelenco"/>
        <w:numPr>
          <w:ilvl w:val="0"/>
          <w:numId w:val="2"/>
        </w:numPr>
        <w:ind w:left="426" w:hanging="426"/>
        <w:rPr>
          <w:rFonts w:asciiTheme="majorHAnsi" w:hAnsiTheme="majorHAnsi" w:cstheme="majorHAnsi"/>
          <w:color w:val="000000"/>
          <w:sz w:val="20"/>
          <w:szCs w:val="20"/>
          <w:lang w:eastAsia="en-US"/>
        </w:rPr>
      </w:pPr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di essere informato, ai sensi e per gli effetti dell’articolo 13 del </w:t>
      </w:r>
      <w:proofErr w:type="spellStart"/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D.Lgs.</w:t>
      </w:r>
      <w:proofErr w:type="spellEnd"/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 30 giugno 2003, n. 196 e del Regolamento (CE) 27 aprile 2016, n. 2016/679/UE, che i dati personali raccolti saranno trattati, anche con strumenti informatici, esclusivamente nell’ambito della presente gara, nonché dell’esistenza dei diritti di cui all’articolo 7 del medesimo </w:t>
      </w:r>
      <w:proofErr w:type="spellStart"/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D.Lgs.</w:t>
      </w:r>
      <w:proofErr w:type="spellEnd"/>
      <w:r w:rsidRPr="0016251A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 xml:space="preserve">, nonché del Regolamento (CE) e di avere letto e compreso l’informativa ex art.13 Regolamento Ue 679/2016 in calce alla presente domanda; </w:t>
      </w:r>
    </w:p>
    <w:p w14:paraId="434FE341" w14:textId="77777777" w:rsidR="00B1038A" w:rsidRPr="0016251A" w:rsidRDefault="00B1038A" w:rsidP="00C9271D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11981947" w14:textId="77777777" w:rsidR="00750451" w:rsidRPr="0016251A" w:rsidRDefault="00750451" w:rsidP="00C9271D">
      <w:pPr>
        <w:pStyle w:val="Paragrafoelenco"/>
        <w:numPr>
          <w:ilvl w:val="0"/>
          <w:numId w:val="2"/>
        </w:numPr>
        <w:ind w:left="284" w:hanging="284"/>
        <w:rPr>
          <w:rFonts w:asciiTheme="majorHAnsi" w:hAnsiTheme="majorHAnsi" w:cstheme="majorHAnsi"/>
          <w:sz w:val="20"/>
          <w:szCs w:val="20"/>
        </w:rPr>
      </w:pPr>
      <w:r w:rsidRPr="0016251A">
        <w:rPr>
          <w:rFonts w:asciiTheme="majorHAnsi" w:hAnsiTheme="majorHAnsi" w:cstheme="majorHAnsi"/>
          <w:sz w:val="20"/>
          <w:szCs w:val="20"/>
        </w:rPr>
        <w:t>(</w:t>
      </w:r>
      <w:r w:rsidRPr="0016251A">
        <w:rPr>
          <w:rFonts w:asciiTheme="majorHAnsi" w:hAnsiTheme="majorHAnsi" w:cstheme="majorHAnsi"/>
          <w:i/>
          <w:iCs/>
          <w:sz w:val="20"/>
          <w:szCs w:val="20"/>
          <w:u w:val="single"/>
        </w:rPr>
        <w:t>nel caso di operatori economici non residenti e privi di stabile organizzazione in Italia</w:t>
      </w:r>
      <w:r w:rsidRPr="0016251A">
        <w:rPr>
          <w:rFonts w:asciiTheme="majorHAnsi" w:hAnsiTheme="majorHAnsi" w:cstheme="majorHAnsi"/>
          <w:sz w:val="20"/>
          <w:szCs w:val="20"/>
        </w:rPr>
        <w:t>)</w:t>
      </w:r>
    </w:p>
    <w:p w14:paraId="29FDB485" w14:textId="77777777" w:rsidR="00750451" w:rsidRPr="005D5B53" w:rsidRDefault="00750451" w:rsidP="00750451">
      <w:pPr>
        <w:pStyle w:val="Paragrafoelenco"/>
        <w:ind w:left="284"/>
        <w:rPr>
          <w:rFonts w:asciiTheme="majorHAnsi" w:hAnsiTheme="majorHAnsi" w:cstheme="majorHAnsi"/>
          <w:sz w:val="6"/>
          <w:szCs w:val="6"/>
        </w:rPr>
      </w:pPr>
    </w:p>
    <w:p w14:paraId="34AFEFB5" w14:textId="2819B42F" w:rsidR="00B1038A" w:rsidRPr="0016251A" w:rsidRDefault="00750451" w:rsidP="00750451">
      <w:pPr>
        <w:pStyle w:val="Paragrafoelenco"/>
        <w:ind w:left="284"/>
        <w:rPr>
          <w:rFonts w:asciiTheme="majorHAnsi" w:hAnsiTheme="majorHAnsi" w:cstheme="majorHAnsi"/>
          <w:sz w:val="20"/>
          <w:szCs w:val="20"/>
        </w:rPr>
      </w:pPr>
      <w:r w:rsidRPr="0016251A">
        <w:rPr>
          <w:rFonts w:asciiTheme="majorHAnsi" w:hAnsiTheme="majorHAnsi" w:cstheme="majorHAnsi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251A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7E515C" w:rsidRPr="0016251A">
        <w:rPr>
          <w:rFonts w:asciiTheme="majorHAnsi" w:hAnsiTheme="majorHAnsi" w:cstheme="majorHAnsi"/>
          <w:i/>
          <w:sz w:val="20"/>
          <w:szCs w:val="20"/>
        </w:rPr>
      </w:r>
      <w:r w:rsidR="007E515C" w:rsidRPr="0016251A">
        <w:rPr>
          <w:rFonts w:asciiTheme="majorHAnsi" w:hAnsiTheme="majorHAnsi" w:cstheme="majorHAnsi"/>
          <w:i/>
          <w:sz w:val="20"/>
          <w:szCs w:val="20"/>
        </w:rPr>
        <w:fldChar w:fldCharType="separate"/>
      </w:r>
      <w:r w:rsidRPr="0016251A">
        <w:rPr>
          <w:rFonts w:asciiTheme="majorHAnsi" w:hAnsiTheme="majorHAnsi" w:cstheme="majorHAnsi"/>
          <w:i/>
          <w:sz w:val="20"/>
          <w:szCs w:val="20"/>
        </w:rPr>
        <w:fldChar w:fldCharType="end"/>
      </w:r>
      <w:r w:rsidRPr="0016251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B1038A" w:rsidRPr="0016251A">
        <w:rPr>
          <w:rFonts w:asciiTheme="majorHAnsi" w:hAnsiTheme="majorHAnsi" w:cstheme="majorHAnsi"/>
          <w:sz w:val="20"/>
          <w:szCs w:val="20"/>
        </w:rPr>
        <w:t xml:space="preserve">di impegnarsi ad uniformarsi, in caso di aggiudicazione, alla disciplina di cui agli articoli 17, comma 2, e 53, comma 3 del </w:t>
      </w:r>
      <w:r w:rsidR="005D5B53" w:rsidRPr="0016251A">
        <w:rPr>
          <w:rFonts w:asciiTheme="majorHAnsi" w:hAnsiTheme="majorHAnsi" w:cstheme="majorHAnsi"/>
          <w:sz w:val="20"/>
          <w:szCs w:val="20"/>
        </w:rPr>
        <w:t xml:space="preserve">D.P.R. </w:t>
      </w:r>
      <w:r w:rsidR="00B1038A" w:rsidRPr="0016251A">
        <w:rPr>
          <w:rFonts w:asciiTheme="majorHAnsi" w:hAnsiTheme="majorHAnsi" w:cstheme="majorHAnsi"/>
          <w:sz w:val="20"/>
          <w:szCs w:val="20"/>
        </w:rPr>
        <w:t>633/1972 e a comunicare alla Stazione Appaltante la nomina del proprio rappresentante fiscale, nelle forme di legge.</w:t>
      </w:r>
    </w:p>
    <w:p w14:paraId="56C18F72" w14:textId="77777777" w:rsidR="00DF572B" w:rsidRDefault="00DF572B" w:rsidP="00C9271D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F8C95D2" w14:textId="77777777" w:rsidR="008A626B" w:rsidRDefault="008A626B" w:rsidP="008A626B">
      <w:pPr>
        <w:pStyle w:val="Paragrafoelenco"/>
        <w:ind w:left="284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="Calibri Light" w:hAnsi="Calibri Light" w:cs="Calibri Light"/>
          <w:i/>
          <w:iCs/>
          <w:sz w:val="22"/>
        </w:rPr>
        <w:t xml:space="preserve">IN MERITO AL </w:t>
      </w:r>
      <w:r>
        <w:rPr>
          <w:rFonts w:ascii="Calibri Light" w:hAnsi="Calibri Light" w:cs="Calibri Light"/>
          <w:b/>
          <w:bCs/>
          <w:szCs w:val="24"/>
        </w:rPr>
        <w:t>FVOE</w:t>
      </w:r>
    </w:p>
    <w:p w14:paraId="3F2E1ADE" w14:textId="14A16235" w:rsidR="00301A90" w:rsidRPr="00301A90" w:rsidRDefault="00301A90" w:rsidP="008A626B">
      <w:pPr>
        <w:pStyle w:val="Paragrafoelenco"/>
        <w:numPr>
          <w:ilvl w:val="0"/>
          <w:numId w:val="22"/>
        </w:numPr>
        <w:ind w:left="284" w:hanging="284"/>
        <w:textAlignment w:val="auto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i/>
          <w:iCs/>
          <w:sz w:val="22"/>
        </w:rPr>
        <w:t xml:space="preserve">AUTORIZZA </w:t>
      </w:r>
      <w:r w:rsidRPr="00364266">
        <w:rPr>
          <w:rFonts w:ascii="Calibri Light" w:hAnsi="Calibri Light" w:cs="Calibri Light"/>
          <w:sz w:val="22"/>
        </w:rPr>
        <w:t>sin da ora l’accesso alla Stazione Appaltante per l’effettuazione dele verifiche necessarie;</w:t>
      </w:r>
    </w:p>
    <w:p w14:paraId="5DD20675" w14:textId="6221A119" w:rsidR="004F57BE" w:rsidRPr="004F57BE" w:rsidRDefault="004F57BE" w:rsidP="008A626B">
      <w:pPr>
        <w:pStyle w:val="Paragrafoelenco"/>
        <w:numPr>
          <w:ilvl w:val="0"/>
          <w:numId w:val="22"/>
        </w:numPr>
        <w:ind w:left="284" w:hanging="284"/>
        <w:textAlignment w:val="auto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i/>
          <w:iCs/>
          <w:sz w:val="22"/>
        </w:rPr>
        <w:t>DICHIARA</w:t>
      </w:r>
      <w:r w:rsidR="00823E8C">
        <w:rPr>
          <w:rFonts w:ascii="Calibri Light" w:hAnsi="Calibri Light" w:cs="Calibri Light"/>
          <w:i/>
          <w:iCs/>
          <w:sz w:val="22"/>
        </w:rPr>
        <w:t>,</w:t>
      </w:r>
      <w:r>
        <w:rPr>
          <w:rFonts w:ascii="Calibri Light" w:hAnsi="Calibri Light" w:cs="Calibri Light"/>
          <w:i/>
          <w:iCs/>
          <w:sz w:val="22"/>
        </w:rPr>
        <w:t xml:space="preserve"> </w:t>
      </w:r>
      <w:r w:rsidRPr="004F57BE">
        <w:rPr>
          <w:rFonts w:ascii="Calibri Light" w:hAnsi="Calibri Light" w:cs="Calibri Light"/>
          <w:sz w:val="22"/>
        </w:rPr>
        <w:t>relativamente alla normativa di cui alla legge 68/99:</w:t>
      </w:r>
    </w:p>
    <w:p w14:paraId="319F2CB5" w14:textId="61CBADA9" w:rsidR="008A626B" w:rsidRPr="0007350D" w:rsidRDefault="008A626B" w:rsidP="004F57BE">
      <w:pPr>
        <w:pStyle w:val="Paragrafoelenco"/>
        <w:ind w:left="284"/>
        <w:textAlignment w:val="auto"/>
        <w:rPr>
          <w:rFonts w:ascii="Calibri Light" w:hAnsi="Calibri Light" w:cs="Calibri Light"/>
          <w:i/>
          <w:iCs/>
          <w:sz w:val="22"/>
        </w:rPr>
      </w:pPr>
      <w:r w:rsidRPr="0007350D">
        <w:rPr>
          <w:rFonts w:ascii="Calibri Light" w:hAnsi="Calibri Light" w:cs="Calibri Light"/>
          <w:i/>
          <w:iCs/>
          <w:sz w:val="22"/>
        </w:rPr>
        <w:t>Scegliere una delle seguenti opzioni eliminando le altre</w:t>
      </w:r>
    </w:p>
    <w:p w14:paraId="4282DEBD" w14:textId="77777777" w:rsidR="008A626B" w:rsidRDefault="008A626B" w:rsidP="008A626B">
      <w:pPr>
        <w:pStyle w:val="Paragrafoelenco"/>
        <w:ind w:left="284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b/>
          <w:bCs/>
          <w:i/>
          <w:iCs/>
          <w:sz w:val="22"/>
        </w:rPr>
        <w:t xml:space="preserve"> ▪ </w:t>
      </w:r>
      <w:r>
        <w:rPr>
          <w:rFonts w:ascii="Calibri Light" w:hAnsi="Calibri Light" w:cs="Calibri Light"/>
          <w:b/>
          <w:bCs/>
          <w:i/>
          <w:iCs/>
          <w:sz w:val="22"/>
          <w:u w:val="single"/>
        </w:rPr>
        <w:t>Opzione 1: Poiché la propria azienda occupa più di 50 dipendenti</w:t>
      </w:r>
      <w:r>
        <w:rPr>
          <w:rFonts w:ascii="Calibri Light" w:hAnsi="Calibri Light" w:cs="Calibri Light"/>
          <w:sz w:val="22"/>
        </w:rPr>
        <w:t>:</w:t>
      </w:r>
    </w:p>
    <w:p w14:paraId="31A7E156" w14:textId="77777777" w:rsidR="008A626B" w:rsidRDefault="008A626B" w:rsidP="008A626B">
      <w:pPr>
        <w:pStyle w:val="Paragrafoelenco"/>
        <w:numPr>
          <w:ilvl w:val="0"/>
          <w:numId w:val="23"/>
        </w:numPr>
        <w:ind w:hanging="218"/>
        <w:textAlignment w:val="auto"/>
        <w:rPr>
          <w:rFonts w:ascii="Calibri Light" w:eastAsia="Times New Roman" w:hAnsi="Calibri Light" w:cs="Calibri Light"/>
          <w:kern w:val="0"/>
          <w:sz w:val="20"/>
          <w:szCs w:val="20"/>
          <w:lang w:eastAsia="it-IT"/>
        </w:rPr>
      </w:pPr>
      <w:r>
        <w:rPr>
          <w:rFonts w:ascii="Calibri Light" w:eastAsia="Times New Roman" w:hAnsi="Calibri Light" w:cs="Calibri Light"/>
          <w:kern w:val="0"/>
          <w:sz w:val="20"/>
          <w:szCs w:val="20"/>
          <w:lang w:eastAsia="it-IT"/>
        </w:rPr>
        <w:t>Inserisce nel FVOE, ove non sia già presente, copia dell'ultimo rapporto trasmesso alle rappresentanze sindacali aziendali, alla consigliera e al consigliere regionale di parità e relativa attestazione di conformità a quello trasmesso alle rappresentanze sindacali aziendali, alla consigliera e al consigliere regionale di parità;</w:t>
      </w:r>
    </w:p>
    <w:p w14:paraId="107C7092" w14:textId="77777777" w:rsidR="008A626B" w:rsidRDefault="008A626B" w:rsidP="008A626B">
      <w:pPr>
        <w:pStyle w:val="Paragrafoelenco"/>
        <w:ind w:left="284"/>
        <w:rPr>
          <w:rFonts w:ascii="Calibri Light" w:eastAsia="Times New Roman" w:hAnsi="Calibri Light" w:cs="Calibri Light"/>
          <w:i/>
          <w:iCs/>
          <w:kern w:val="0"/>
          <w:sz w:val="20"/>
          <w:szCs w:val="20"/>
          <w:lang w:eastAsia="it-IT"/>
        </w:rPr>
      </w:pPr>
      <w:r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it-IT"/>
        </w:rPr>
        <w:lastRenderedPageBreak/>
        <w:t>in aggiunta, nel caso in cui non abbia provveduto alla trasmissione del rapporto nei termini indicati dall'articolo 46 del decreto legislativo n. 198/2006</w:t>
      </w:r>
      <w:r>
        <w:rPr>
          <w:rFonts w:ascii="Calibri Light" w:eastAsia="Times New Roman" w:hAnsi="Calibri Light" w:cs="Calibri Light"/>
          <w:i/>
          <w:iCs/>
          <w:kern w:val="0"/>
          <w:sz w:val="20"/>
          <w:szCs w:val="20"/>
          <w:lang w:eastAsia="it-IT"/>
        </w:rPr>
        <w:t>,</w:t>
      </w:r>
    </w:p>
    <w:p w14:paraId="10F739BA" w14:textId="77777777" w:rsidR="008A626B" w:rsidRDefault="008A626B" w:rsidP="008A626B">
      <w:pPr>
        <w:pStyle w:val="Paragrafoelenco"/>
        <w:numPr>
          <w:ilvl w:val="0"/>
          <w:numId w:val="23"/>
        </w:numPr>
        <w:ind w:hanging="218"/>
        <w:textAlignment w:val="auto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i/>
          <w:iCs/>
          <w:sz w:val="22"/>
        </w:rPr>
        <w:t>INSERISCE</w:t>
      </w:r>
      <w:r>
        <w:rPr>
          <w:rFonts w:ascii="Calibri Light" w:hAnsi="Calibri Light" w:cs="Calibri Light"/>
          <w:sz w:val="22"/>
        </w:rPr>
        <w:t xml:space="preserve"> nel FVOE, </w:t>
      </w:r>
      <w:r>
        <w:rPr>
          <w:rFonts w:ascii="Calibri Light" w:eastAsia="Times New Roman" w:hAnsi="Calibri Light" w:cs="Calibri Light"/>
          <w:kern w:val="0"/>
          <w:sz w:val="20"/>
          <w:szCs w:val="20"/>
          <w:lang w:eastAsia="it-IT"/>
        </w:rPr>
        <w:t>ove non sia</w:t>
      </w:r>
      <w:r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eastAsia="Times New Roman" w:hAnsi="Calibri Light" w:cs="Calibri Light"/>
          <w:kern w:val="0"/>
          <w:sz w:val="20"/>
          <w:szCs w:val="20"/>
          <w:lang w:eastAsia="it-IT"/>
        </w:rPr>
        <w:t>già presente, l’attestazione dell’avvenuta trasmissione alle rappresentanze sindacali aziendali e alla consigliera e al consigliere regionale di parità</w:t>
      </w:r>
      <w:r>
        <w:rPr>
          <w:rFonts w:ascii="Calibri Light" w:hAnsi="Calibri Light" w:cs="Calibri Light"/>
          <w:sz w:val="22"/>
        </w:rPr>
        <w:t>;</w:t>
      </w:r>
    </w:p>
    <w:p w14:paraId="776E603F" w14:textId="77777777" w:rsidR="008A626B" w:rsidRDefault="008A626B" w:rsidP="008A626B">
      <w:pPr>
        <w:pStyle w:val="Paragrafoelenco"/>
        <w:numPr>
          <w:ilvl w:val="0"/>
          <w:numId w:val="23"/>
        </w:numPr>
        <w:ind w:hanging="218"/>
        <w:textAlignment w:val="auto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i/>
          <w:iCs/>
          <w:sz w:val="22"/>
        </w:rPr>
        <w:t>DICHIARA</w:t>
      </w:r>
      <w:r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eastAsia="Times New Roman" w:hAnsi="Calibri Light" w:cs="Calibri Light"/>
          <w:kern w:val="0"/>
          <w:sz w:val="20"/>
          <w:szCs w:val="20"/>
          <w:lang w:eastAsia="it-IT"/>
        </w:rPr>
        <w:t>di aver assolto agli obblighi di cui alla legge n. 68/1999;</w:t>
      </w:r>
    </w:p>
    <w:p w14:paraId="606F3C42" w14:textId="77777777" w:rsidR="008A626B" w:rsidRDefault="008A626B" w:rsidP="008A626B">
      <w:pPr>
        <w:pStyle w:val="Paragrafoelenco"/>
        <w:numPr>
          <w:ilvl w:val="0"/>
          <w:numId w:val="23"/>
        </w:numPr>
        <w:ind w:hanging="218"/>
        <w:textAlignment w:val="auto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i/>
          <w:iCs/>
          <w:sz w:val="22"/>
        </w:rPr>
        <w:t>DICHIARA</w:t>
      </w:r>
      <w:r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eastAsia="Times New Roman" w:hAnsi="Calibri Light" w:cs="Calibri Light"/>
          <w:kern w:val="0"/>
          <w:sz w:val="20"/>
          <w:szCs w:val="20"/>
          <w:lang w:eastAsia="it-IT"/>
        </w:rPr>
        <w:t>di impegnarsi, in caso di aggiudicazione, a consegnare alla Committente, entro 6 mesi dalla stipula del Contratto una relazione relativa all’assolvimento degli obblighi di cui alla medesima legge n. 68/1999 e alle eventuali sanzioni e provvedimenti disposti a loro carico nel triennio antecedente la data di scadenza di presentazione delle offerte. La relazione dovrà essere trasmessa entro il medesimo termine anche alle rappresentanze sindacali aziendali;</w:t>
      </w:r>
    </w:p>
    <w:p w14:paraId="2667950F" w14:textId="77777777" w:rsidR="008A626B" w:rsidRDefault="008A626B" w:rsidP="008A626B">
      <w:pPr>
        <w:pStyle w:val="Paragrafoelenco"/>
        <w:ind w:left="284"/>
        <w:rPr>
          <w:rFonts w:ascii="Calibri Light" w:eastAsia="Times New Roman" w:hAnsi="Calibri Light" w:cs="Calibri Light"/>
          <w:i/>
          <w:iCs/>
          <w:kern w:val="0"/>
          <w:sz w:val="20"/>
          <w:szCs w:val="20"/>
          <w:lang w:eastAsia="it-IT"/>
        </w:rPr>
      </w:pPr>
      <w:r>
        <w:rPr>
          <w:rFonts w:ascii="Calibri Light" w:eastAsia="Times New Roman" w:hAnsi="Calibri Light" w:cs="Calibri Light"/>
          <w:i/>
          <w:iCs/>
          <w:kern w:val="0"/>
          <w:sz w:val="20"/>
          <w:szCs w:val="20"/>
          <w:lang w:eastAsia="it-IT"/>
        </w:rPr>
        <w:t xml:space="preserve">o, </w:t>
      </w:r>
      <w:r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it-IT"/>
        </w:rPr>
        <w:t>in alternativa</w:t>
      </w:r>
      <w:r>
        <w:rPr>
          <w:rFonts w:ascii="Calibri Light" w:eastAsia="Times New Roman" w:hAnsi="Calibri Light" w:cs="Calibri Light"/>
          <w:i/>
          <w:iCs/>
          <w:kern w:val="0"/>
          <w:sz w:val="20"/>
          <w:szCs w:val="20"/>
          <w:lang w:eastAsia="it-IT"/>
        </w:rPr>
        <w:t xml:space="preserve">, </w:t>
      </w:r>
    </w:p>
    <w:p w14:paraId="6ECE1532" w14:textId="77777777" w:rsidR="008A626B" w:rsidRDefault="008A626B" w:rsidP="008A626B">
      <w:pPr>
        <w:pStyle w:val="Paragrafoelenco"/>
        <w:ind w:left="284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▪ </w:t>
      </w:r>
      <w:r>
        <w:rPr>
          <w:rFonts w:ascii="Calibri Light" w:hAnsi="Calibri Light" w:cs="Calibri Light"/>
          <w:b/>
          <w:bCs/>
          <w:i/>
          <w:iCs/>
          <w:sz w:val="22"/>
          <w:u w:val="single"/>
        </w:rPr>
        <w:t>Opzione 2: Poiché la propria azienda ha un numero di dipendenti pari o superiore a 15 e non superiore a 50</w:t>
      </w:r>
      <w:r>
        <w:rPr>
          <w:rFonts w:ascii="Calibri Light" w:hAnsi="Calibri Light" w:cs="Calibri Light"/>
          <w:i/>
          <w:iCs/>
          <w:sz w:val="22"/>
        </w:rPr>
        <w:t xml:space="preserve"> DICHIARA:</w:t>
      </w:r>
    </w:p>
    <w:p w14:paraId="73101A91" w14:textId="77777777" w:rsidR="008A626B" w:rsidRDefault="008A626B" w:rsidP="008A626B">
      <w:pPr>
        <w:pStyle w:val="Paragrafoelenco"/>
        <w:numPr>
          <w:ilvl w:val="0"/>
          <w:numId w:val="24"/>
        </w:numPr>
        <w:ind w:left="709" w:hanging="283"/>
        <w:textAlignment w:val="auto"/>
        <w:rPr>
          <w:rFonts w:ascii="Calibri Light" w:eastAsia="Times New Roman" w:hAnsi="Calibri Light" w:cs="Calibri Light"/>
          <w:kern w:val="0"/>
          <w:sz w:val="20"/>
          <w:szCs w:val="20"/>
          <w:lang w:eastAsia="it-IT"/>
        </w:rPr>
      </w:pPr>
      <w:r>
        <w:rPr>
          <w:rFonts w:ascii="Calibri Light" w:eastAsia="Times New Roman" w:hAnsi="Calibri Light" w:cs="Calibri Light"/>
          <w:kern w:val="0"/>
          <w:sz w:val="20"/>
          <w:szCs w:val="20"/>
          <w:lang w:eastAsia="it-IT"/>
        </w:rPr>
        <w:t>di impegnarsi a predisporre una relazione di genere sulla situazione del personale maschile e femminile in ognuna delle professioni ed in relazione allo stato di assunzioni, della formazione, della promozione professionale, dei livelli, dei passaggi di categoria o di qualifica, di altri fenomeni di mobilità, dell'intervento della Cassa integrazione guadagni, dei licenziamenti, dei prepensionamenti e pensionamenti, della retribuzione effettivamente corrisposta che dovrà essere consegnata, in caso di aggiudicazione, alla Committente, nonché alle rappresentanze sindacali aziendali, alla consigliera e al consigliere regionale di parità, entro 6 mesi dalla stipula del Contratto;</w:t>
      </w:r>
    </w:p>
    <w:p w14:paraId="4BD8332C" w14:textId="77777777" w:rsidR="008A626B" w:rsidRDefault="008A626B" w:rsidP="008A626B">
      <w:pPr>
        <w:pStyle w:val="Paragrafoelenco"/>
        <w:numPr>
          <w:ilvl w:val="0"/>
          <w:numId w:val="24"/>
        </w:numPr>
        <w:ind w:left="709" w:hanging="283"/>
        <w:textAlignment w:val="auto"/>
        <w:rPr>
          <w:rFonts w:ascii="Calibri Light" w:hAnsi="Calibri Light" w:cs="Calibri Light"/>
          <w:sz w:val="22"/>
        </w:rPr>
      </w:pPr>
      <w:r>
        <w:rPr>
          <w:rFonts w:ascii="Calibri Light" w:eastAsia="Times New Roman" w:hAnsi="Calibri Light" w:cs="Calibri Light"/>
          <w:kern w:val="0"/>
          <w:sz w:val="20"/>
          <w:szCs w:val="20"/>
          <w:lang w:eastAsia="it-IT"/>
        </w:rPr>
        <w:t>che, nei dodici mesi antecedenti alla presentazione dell’offerta nell’ambito della presente procedura, non ha violato l’obbligo di cui all’art. 47, comma 3, del D.L. n. 77/2021, convertito in L. n. 108/2021 o all’articolo 1, comma 6, dell’Allegato II.3;</w:t>
      </w:r>
    </w:p>
    <w:p w14:paraId="402FFA9F" w14:textId="77777777" w:rsidR="008A626B" w:rsidRDefault="008A626B" w:rsidP="008A626B">
      <w:pPr>
        <w:pStyle w:val="Paragrafoelenco"/>
        <w:numPr>
          <w:ilvl w:val="0"/>
          <w:numId w:val="24"/>
        </w:numPr>
        <w:ind w:left="709" w:hanging="283"/>
        <w:textAlignment w:val="auto"/>
        <w:rPr>
          <w:rFonts w:ascii="Calibri Light" w:eastAsia="Times New Roman" w:hAnsi="Calibri Light" w:cs="Calibri Light"/>
          <w:kern w:val="0"/>
          <w:sz w:val="20"/>
          <w:szCs w:val="20"/>
          <w:lang w:eastAsia="it-IT"/>
        </w:rPr>
      </w:pPr>
      <w:r>
        <w:rPr>
          <w:rFonts w:ascii="Calibri Light" w:hAnsi="Calibri Light" w:cs="Calibri Light"/>
          <w:sz w:val="22"/>
        </w:rPr>
        <w:t>di aver a</w:t>
      </w:r>
      <w:r>
        <w:rPr>
          <w:rFonts w:ascii="Calibri Light" w:eastAsia="Times New Roman" w:hAnsi="Calibri Light" w:cs="Calibri Light"/>
          <w:kern w:val="0"/>
          <w:sz w:val="20"/>
          <w:szCs w:val="20"/>
          <w:lang w:eastAsia="it-IT"/>
        </w:rPr>
        <w:t>ssolto agli obblighi di cui alla legge n. 68/1999;</w:t>
      </w:r>
    </w:p>
    <w:p w14:paraId="0BAE8539" w14:textId="77777777" w:rsidR="008A626B" w:rsidRDefault="008A626B" w:rsidP="008A626B">
      <w:pPr>
        <w:pStyle w:val="Paragrafoelenco"/>
        <w:numPr>
          <w:ilvl w:val="0"/>
          <w:numId w:val="24"/>
        </w:numPr>
        <w:ind w:left="709" w:hanging="283"/>
        <w:textAlignment w:val="auto"/>
        <w:rPr>
          <w:rFonts w:ascii="Calibri Light" w:eastAsia="Times New Roman" w:hAnsi="Calibri Light" w:cs="Calibri Light"/>
          <w:kern w:val="0"/>
          <w:sz w:val="20"/>
          <w:szCs w:val="20"/>
          <w:lang w:eastAsia="it-IT"/>
        </w:rPr>
      </w:pPr>
      <w:r>
        <w:rPr>
          <w:rFonts w:ascii="Calibri Light" w:eastAsia="Times New Roman" w:hAnsi="Calibri Light" w:cs="Calibri Light"/>
          <w:kern w:val="0"/>
          <w:sz w:val="20"/>
          <w:szCs w:val="20"/>
          <w:lang w:eastAsia="it-IT"/>
        </w:rPr>
        <w:t>di impegnarsi, in caso di aggiudicazione, a consegnare alla Committente, entro 6 mesi dalla stipula del Contratto una relazione relativa all’assolvimento degli obblighi di cui alla medesima legge n. 68/1999 e alle eventuali sanzioni e provvedimenti disposti a loro carico nel triennio antecedente la data di scadenza di presentazione delle offerte. La relazione dovrà essere trasmessa entro il medesimo termine anche alle rappresentanze sindacali aziendali.</w:t>
      </w:r>
    </w:p>
    <w:p w14:paraId="41399EEB" w14:textId="77777777" w:rsidR="008A626B" w:rsidRDefault="008A626B" w:rsidP="008A626B">
      <w:pPr>
        <w:pStyle w:val="Paragrafoelenco"/>
        <w:ind w:left="284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   o, </w:t>
      </w:r>
      <w:r>
        <w:rPr>
          <w:rFonts w:ascii="Calibri Light" w:eastAsia="Times New Roman" w:hAnsi="Calibri Light" w:cs="Calibri Light"/>
          <w:b/>
          <w:bCs/>
          <w:i/>
          <w:iCs/>
          <w:kern w:val="0"/>
          <w:sz w:val="20"/>
          <w:szCs w:val="20"/>
          <w:lang w:eastAsia="it-IT"/>
        </w:rPr>
        <w:t>in alternativa</w:t>
      </w:r>
    </w:p>
    <w:p w14:paraId="5A927496" w14:textId="77777777" w:rsidR="008A626B" w:rsidRDefault="008A626B" w:rsidP="008A626B">
      <w:pPr>
        <w:pStyle w:val="Paragrafoelenco"/>
        <w:ind w:left="284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 ▪ </w:t>
      </w:r>
      <w:r>
        <w:rPr>
          <w:rFonts w:ascii="Calibri Light" w:hAnsi="Calibri Light" w:cs="Calibri Light"/>
          <w:b/>
          <w:bCs/>
          <w:i/>
          <w:iCs/>
          <w:sz w:val="22"/>
          <w:u w:val="single"/>
        </w:rPr>
        <w:t>Opzione 3</w:t>
      </w:r>
      <w:r>
        <w:rPr>
          <w:rFonts w:ascii="Calibri Light" w:hAnsi="Calibri Light" w:cs="Calibri Light"/>
          <w:sz w:val="22"/>
        </w:rPr>
        <w:t xml:space="preserve">: </w:t>
      </w:r>
      <w:r>
        <w:rPr>
          <w:rFonts w:ascii="Calibri Light" w:hAnsi="Calibri Light" w:cs="Calibri Light"/>
          <w:i/>
          <w:iCs/>
          <w:sz w:val="22"/>
        </w:rPr>
        <w:t>DICHIARA</w:t>
      </w:r>
      <w:r>
        <w:rPr>
          <w:rFonts w:ascii="Calibri Light" w:hAnsi="Calibri Light" w:cs="Calibri Light"/>
          <w:sz w:val="22"/>
        </w:rPr>
        <w:t xml:space="preserve"> CHE la propria azienda ha un numero di dipendenti inferiore a 15.</w:t>
      </w:r>
    </w:p>
    <w:p w14:paraId="44FE71A9" w14:textId="77777777" w:rsidR="008A626B" w:rsidRPr="0016251A" w:rsidRDefault="008A626B" w:rsidP="00C9271D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48F5FA9F" w14:textId="77777777" w:rsidR="00B7668B" w:rsidRPr="0016251A" w:rsidRDefault="00B7668B" w:rsidP="00C9271D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16251A">
        <w:rPr>
          <w:rFonts w:asciiTheme="majorHAnsi" w:hAnsiTheme="majorHAnsi" w:cstheme="majorHAnsi"/>
          <w:sz w:val="20"/>
          <w:szCs w:val="20"/>
        </w:rPr>
        <w:t>lì, …………………..</w:t>
      </w:r>
    </w:p>
    <w:p w14:paraId="1F9C7437" w14:textId="77777777" w:rsidR="00B7668B" w:rsidRPr="0016251A" w:rsidRDefault="00B7668B" w:rsidP="00C9271D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50231C46" w14:textId="77777777" w:rsidR="00B7668B" w:rsidRPr="0016251A" w:rsidRDefault="00B7668B" w:rsidP="00C9271D">
      <w:pPr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6251A">
        <w:rPr>
          <w:rFonts w:asciiTheme="majorHAnsi" w:hAnsiTheme="majorHAnsi" w:cstheme="majorHAnsi"/>
          <w:b/>
          <w:bCs/>
          <w:sz w:val="20"/>
          <w:szCs w:val="20"/>
        </w:rPr>
        <w:t>F.to digitalmente</w:t>
      </w:r>
    </w:p>
    <w:p w14:paraId="211740D1" w14:textId="77777777" w:rsidR="00293BB7" w:rsidRPr="0016251A" w:rsidRDefault="00293BB7" w:rsidP="00C9271D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sectPr w:rsidR="00293BB7" w:rsidRPr="0016251A" w:rsidSect="00000C10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1E8E0" w14:textId="77777777" w:rsidR="008D2C8A" w:rsidRDefault="008D2C8A" w:rsidP="00B7668B">
      <w:r>
        <w:separator/>
      </w:r>
    </w:p>
  </w:endnote>
  <w:endnote w:type="continuationSeparator" w:id="0">
    <w:p w14:paraId="6CD905ED" w14:textId="77777777" w:rsidR="008D2C8A" w:rsidRDefault="008D2C8A" w:rsidP="00B7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282D0" w14:textId="4A82D27D" w:rsidR="008604FC" w:rsidRDefault="008604FC">
    <w:pPr>
      <w:pStyle w:val="Pidipagina"/>
    </w:pPr>
    <w:r w:rsidRPr="008604FC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EC32D1E" wp14:editId="36724345">
              <wp:simplePos x="0" y="0"/>
              <wp:positionH relativeFrom="rightMargin">
                <wp:posOffset>120650</wp:posOffset>
              </wp:positionH>
              <wp:positionV relativeFrom="page">
                <wp:posOffset>10157460</wp:posOffset>
              </wp:positionV>
              <wp:extent cx="213360" cy="236220"/>
              <wp:effectExtent l="0" t="0" r="0" b="0"/>
              <wp:wrapNone/>
              <wp:docPr id="1339335552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HAnsi"/>
                              <w:sz w:val="18"/>
                              <w:szCs w:val="1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50A6BA21" w14:textId="77777777" w:rsidR="008604FC" w:rsidRPr="008604FC" w:rsidRDefault="008604F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HAnsi"/>
                                  <w:sz w:val="18"/>
                                  <w:szCs w:val="18"/>
                                </w:rPr>
                              </w:pPr>
                              <w:r w:rsidRPr="008604FC">
                                <w:rPr>
                                  <w:rFonts w:asciiTheme="majorHAnsi" w:eastAsiaTheme="minorEastAsia" w:hAnsiTheme="majorHAnsi" w:cstheme="maj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604FC">
                                <w:rPr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8604FC">
                                <w:rPr>
                                  <w:rFonts w:asciiTheme="majorHAnsi" w:eastAsiaTheme="minorEastAsia" w:hAnsiTheme="majorHAnsi" w:cstheme="maj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604FC">
                                <w:rPr>
                                  <w:rFonts w:asciiTheme="majorHAnsi" w:eastAsiaTheme="majorEastAsia" w:hAnsiTheme="majorHAnsi" w:cstheme="majorHAns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604FC">
                                <w:rPr>
                                  <w:rFonts w:asciiTheme="majorHAnsi" w:eastAsiaTheme="majorEastAsia" w:hAnsiTheme="majorHAnsi" w:cstheme="maj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C32D1E" id="Rettangolo 1" o:spid="_x0000_s1027" style="position:absolute;left:0;text-align:left;margin-left:9.5pt;margin-top:799.8pt;width:16.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HAnsi"/>
                        <w:sz w:val="18"/>
                        <w:szCs w:val="1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50A6BA21" w14:textId="77777777" w:rsidR="008604FC" w:rsidRPr="008604FC" w:rsidRDefault="008604FC">
                        <w:pPr>
                          <w:jc w:val="center"/>
                          <w:rPr>
                            <w:rFonts w:asciiTheme="majorHAnsi" w:eastAsiaTheme="majorEastAsia" w:hAnsiTheme="majorHAnsi" w:cstheme="majorHAnsi"/>
                            <w:sz w:val="18"/>
                            <w:szCs w:val="18"/>
                          </w:rPr>
                        </w:pPr>
                        <w:r w:rsidRPr="008604FC">
                          <w:rPr>
                            <w:rFonts w:asciiTheme="majorHAnsi" w:eastAsiaTheme="minorEastAsia" w:hAnsiTheme="majorHAnsi" w:cstheme="majorHAnsi"/>
                            <w:sz w:val="18"/>
                            <w:szCs w:val="18"/>
                          </w:rPr>
                          <w:fldChar w:fldCharType="begin"/>
                        </w:r>
                        <w:r w:rsidRPr="008604FC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8604FC">
                          <w:rPr>
                            <w:rFonts w:asciiTheme="majorHAnsi" w:eastAsiaTheme="minorEastAsia" w:hAnsiTheme="majorHAnsi" w:cstheme="majorHAnsi"/>
                            <w:sz w:val="18"/>
                            <w:szCs w:val="18"/>
                          </w:rPr>
                          <w:fldChar w:fldCharType="separate"/>
                        </w:r>
                        <w:r w:rsidRPr="008604FC">
                          <w:rPr>
                            <w:rFonts w:asciiTheme="majorHAnsi" w:eastAsiaTheme="majorEastAsia" w:hAnsiTheme="majorHAnsi" w:cstheme="majorHAnsi"/>
                            <w:sz w:val="18"/>
                            <w:szCs w:val="18"/>
                          </w:rPr>
                          <w:t>2</w:t>
                        </w:r>
                        <w:r w:rsidRPr="008604FC">
                          <w:rPr>
                            <w:rFonts w:asciiTheme="majorHAnsi" w:eastAsiaTheme="majorEastAsia" w:hAnsiTheme="majorHAnsi" w:cstheme="maj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0F9BD" w14:textId="77777777" w:rsidR="008D2C8A" w:rsidRDefault="008D2C8A" w:rsidP="00B7668B">
      <w:r>
        <w:separator/>
      </w:r>
    </w:p>
  </w:footnote>
  <w:footnote w:type="continuationSeparator" w:id="0">
    <w:p w14:paraId="3F456678" w14:textId="77777777" w:rsidR="008D2C8A" w:rsidRDefault="008D2C8A" w:rsidP="00B7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8ABEC" w14:textId="522AAEDA" w:rsidR="00B7668B" w:rsidRPr="00DC207C" w:rsidRDefault="008604FC">
    <w:pPr>
      <w:pStyle w:val="Intestazione"/>
      <w:rPr>
        <w:rFonts w:asciiTheme="majorHAnsi" w:hAnsiTheme="majorHAnsi" w:cstheme="majorHAnsi"/>
      </w:rPr>
    </w:pPr>
    <w:sdt>
      <w:sdtPr>
        <w:rPr>
          <w:i/>
          <w:iCs/>
          <w:sz w:val="16"/>
          <w:szCs w:val="16"/>
        </w:rPr>
        <w:id w:val="1069000945"/>
        <w:docPartObj>
          <w:docPartGallery w:val="Page Numbers (Margins)"/>
          <w:docPartUnique/>
        </w:docPartObj>
      </w:sdtPr>
      <w:sdtContent/>
    </w:sdt>
    <w:r w:rsidR="008C021B" w:rsidRPr="00DC207C">
      <w:rPr>
        <w:rFonts w:asciiTheme="majorHAnsi" w:hAnsiTheme="majorHAnsi" w:cstheme="majorHAnsi"/>
        <w:i/>
        <w:iCs/>
        <w:sz w:val="16"/>
        <w:szCs w:val="16"/>
      </w:rPr>
      <w:t>da redigere su carta intestata</w:t>
    </w:r>
    <w:r w:rsidR="008C021B" w:rsidRPr="00DC207C">
      <w:rPr>
        <w:rFonts w:asciiTheme="majorHAnsi" w:hAnsiTheme="majorHAnsi" w:cstheme="majorHAnsi"/>
        <w:noProof/>
        <w:lang w:eastAsia="it-IT" w:bidi="ar-SA"/>
      </w:rPr>
      <w:t xml:space="preserve"> </w:t>
    </w:r>
    <w:r w:rsidR="00B7668B" w:rsidRPr="00DC207C">
      <w:rPr>
        <w:rFonts w:asciiTheme="majorHAnsi" w:hAnsiTheme="majorHAnsi" w:cstheme="majorHAnsi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C2658E" wp14:editId="2E0CDDB3">
              <wp:simplePos x="0" y="0"/>
              <wp:positionH relativeFrom="column">
                <wp:posOffset>4937760</wp:posOffset>
              </wp:positionH>
              <wp:positionV relativeFrom="paragraph">
                <wp:posOffset>-88099</wp:posOffset>
              </wp:positionV>
              <wp:extent cx="1381760" cy="360045"/>
              <wp:effectExtent l="0" t="0" r="8890" b="190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7EEEC" w14:textId="350E2FD3" w:rsidR="00B7668B" w:rsidRPr="00123273" w:rsidRDefault="00345D79" w:rsidP="00B7668B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0"/>
                              <w:szCs w:val="20"/>
                            </w:rPr>
                          </w:pPr>
                          <w:r w:rsidRPr="00123273">
                            <w:rPr>
                              <w:rFonts w:asciiTheme="majorHAnsi" w:hAnsiTheme="majorHAnsi" w:cstheme="majorHAnsi"/>
                              <w:b/>
                              <w:sz w:val="20"/>
                              <w:szCs w:val="20"/>
                            </w:rPr>
                            <w:t>ALLEGATO N. 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2658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88.8pt;margin-top:-6.95pt;width:108.8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">
              <v:textbox>
                <w:txbxContent>
                  <w:p w14:paraId="4BD7EEEC" w14:textId="350E2FD3" w:rsidR="00B7668B" w:rsidRPr="00123273" w:rsidRDefault="00345D79" w:rsidP="00B7668B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0"/>
                        <w:szCs w:val="20"/>
                      </w:rPr>
                    </w:pPr>
                    <w:r w:rsidRPr="00123273">
                      <w:rPr>
                        <w:rFonts w:asciiTheme="majorHAnsi" w:hAnsiTheme="majorHAnsi" w:cstheme="majorHAnsi"/>
                        <w:b/>
                        <w:sz w:val="20"/>
                        <w:szCs w:val="20"/>
                      </w:rPr>
                      <w:t>ALLEGATO N. 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A49C4"/>
    <w:multiLevelType w:val="hybridMultilevel"/>
    <w:tmpl w:val="6A8E4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768"/>
    <w:multiLevelType w:val="multilevel"/>
    <w:tmpl w:val="B44C716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0F2941AA"/>
    <w:multiLevelType w:val="multilevel"/>
    <w:tmpl w:val="AACE19D2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  <w:bCs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1389108C"/>
    <w:multiLevelType w:val="hybridMultilevel"/>
    <w:tmpl w:val="E3EC93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4047E"/>
    <w:multiLevelType w:val="multilevel"/>
    <w:tmpl w:val="5EFA04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C43165"/>
    <w:multiLevelType w:val="hybridMultilevel"/>
    <w:tmpl w:val="75F23414"/>
    <w:lvl w:ilvl="0" w:tplc="61D0CEA2">
      <w:start w:val="2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11A24"/>
    <w:multiLevelType w:val="multilevel"/>
    <w:tmpl w:val="B9FEBD5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D23C40"/>
    <w:multiLevelType w:val="hybridMultilevel"/>
    <w:tmpl w:val="56C654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8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8CC88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36CD2"/>
    <w:multiLevelType w:val="hybridMultilevel"/>
    <w:tmpl w:val="E132E7B4"/>
    <w:lvl w:ilvl="0" w:tplc="A94E9BBE">
      <w:start w:val="1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F753F"/>
    <w:multiLevelType w:val="multilevel"/>
    <w:tmpl w:val="5EFA04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6C76C1"/>
    <w:multiLevelType w:val="hybridMultilevel"/>
    <w:tmpl w:val="2F7E3AC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4F6990"/>
    <w:multiLevelType w:val="multilevel"/>
    <w:tmpl w:val="C2F00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2" w15:restartNumberingAfterBreak="0">
    <w:nsid w:val="3AB1498F"/>
    <w:multiLevelType w:val="multilevel"/>
    <w:tmpl w:val="5EFA04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CC70C2"/>
    <w:multiLevelType w:val="hybridMultilevel"/>
    <w:tmpl w:val="0194F7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26B23"/>
    <w:multiLevelType w:val="hybridMultilevel"/>
    <w:tmpl w:val="2DF45CA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5402F6"/>
    <w:multiLevelType w:val="hybridMultilevel"/>
    <w:tmpl w:val="0A0004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24512"/>
    <w:multiLevelType w:val="hybridMultilevel"/>
    <w:tmpl w:val="2DF45CA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4004BCD"/>
    <w:multiLevelType w:val="multilevel"/>
    <w:tmpl w:val="5EFA04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EC6883"/>
    <w:multiLevelType w:val="multilevel"/>
    <w:tmpl w:val="9C6C8B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/>
        <w:bCs/>
        <w:sz w:val="21"/>
        <w:szCs w:val="21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/>
        <w:bCs/>
        <w:sz w:val="21"/>
        <w:szCs w:val="21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/>
        <w:bCs/>
        <w:sz w:val="21"/>
        <w:szCs w:val="21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/>
        <w:bCs/>
        <w:sz w:val="21"/>
        <w:szCs w:val="21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/>
        <w:bCs/>
        <w:sz w:val="21"/>
        <w:szCs w:val="21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/>
        <w:bCs/>
        <w:sz w:val="21"/>
        <w:szCs w:val="21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/>
        <w:bCs/>
        <w:sz w:val="21"/>
        <w:szCs w:val="21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/>
        <w:bCs/>
        <w:sz w:val="21"/>
        <w:szCs w:val="21"/>
      </w:rPr>
    </w:lvl>
  </w:abstractNum>
  <w:abstractNum w:abstractNumId="19" w15:restartNumberingAfterBreak="0">
    <w:nsid w:val="6CB77FCF"/>
    <w:multiLevelType w:val="multilevel"/>
    <w:tmpl w:val="BC10332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1BB60BE"/>
    <w:multiLevelType w:val="hybridMultilevel"/>
    <w:tmpl w:val="502E69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A615B"/>
    <w:multiLevelType w:val="hybridMultilevel"/>
    <w:tmpl w:val="6B341450"/>
    <w:lvl w:ilvl="0" w:tplc="925A2DF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F5C5A"/>
    <w:multiLevelType w:val="hybridMultilevel"/>
    <w:tmpl w:val="D742BA16"/>
    <w:lvl w:ilvl="0" w:tplc="BFB64440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496771531">
    <w:abstractNumId w:val="11"/>
  </w:num>
  <w:num w:numId="2" w16cid:durableId="1616596937">
    <w:abstractNumId w:val="2"/>
  </w:num>
  <w:num w:numId="3" w16cid:durableId="1961372351">
    <w:abstractNumId w:val="21"/>
  </w:num>
  <w:num w:numId="4" w16cid:durableId="2024046282">
    <w:abstractNumId w:val="14"/>
  </w:num>
  <w:num w:numId="5" w16cid:durableId="1870990280">
    <w:abstractNumId w:val="1"/>
  </w:num>
  <w:num w:numId="6" w16cid:durableId="1467624560">
    <w:abstractNumId w:val="20"/>
  </w:num>
  <w:num w:numId="7" w16cid:durableId="104736596">
    <w:abstractNumId w:val="7"/>
  </w:num>
  <w:num w:numId="8" w16cid:durableId="571819566">
    <w:abstractNumId w:val="18"/>
  </w:num>
  <w:num w:numId="9" w16cid:durableId="776024598">
    <w:abstractNumId w:val="3"/>
  </w:num>
  <w:num w:numId="10" w16cid:durableId="1329869616">
    <w:abstractNumId w:val="9"/>
  </w:num>
  <w:num w:numId="11" w16cid:durableId="53430830">
    <w:abstractNumId w:val="0"/>
  </w:num>
  <w:num w:numId="12" w16cid:durableId="7023583">
    <w:abstractNumId w:val="8"/>
  </w:num>
  <w:num w:numId="13" w16cid:durableId="2147235785">
    <w:abstractNumId w:val="16"/>
  </w:num>
  <w:num w:numId="14" w16cid:durableId="1681199560">
    <w:abstractNumId w:val="6"/>
  </w:num>
  <w:num w:numId="15" w16cid:durableId="93214064">
    <w:abstractNumId w:val="13"/>
  </w:num>
  <w:num w:numId="16" w16cid:durableId="1517649441">
    <w:abstractNumId w:val="12"/>
  </w:num>
  <w:num w:numId="17" w16cid:durableId="925383061">
    <w:abstractNumId w:val="15"/>
  </w:num>
  <w:num w:numId="18" w16cid:durableId="1003705762">
    <w:abstractNumId w:val="19"/>
  </w:num>
  <w:num w:numId="19" w16cid:durableId="1776709533">
    <w:abstractNumId w:val="5"/>
  </w:num>
  <w:num w:numId="20" w16cid:durableId="1327437114">
    <w:abstractNumId w:val="17"/>
  </w:num>
  <w:num w:numId="21" w16cid:durableId="222757917">
    <w:abstractNumId w:val="4"/>
  </w:num>
  <w:num w:numId="22" w16cid:durableId="12285646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862666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97889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89"/>
    <w:rsid w:val="00000C10"/>
    <w:rsid w:val="000013B2"/>
    <w:rsid w:val="0007350D"/>
    <w:rsid w:val="000773A4"/>
    <w:rsid w:val="00081366"/>
    <w:rsid w:val="000E1A89"/>
    <w:rsid w:val="000E6A36"/>
    <w:rsid w:val="0011721D"/>
    <w:rsid w:val="00123273"/>
    <w:rsid w:val="00136E24"/>
    <w:rsid w:val="0016251A"/>
    <w:rsid w:val="001632EC"/>
    <w:rsid w:val="00166730"/>
    <w:rsid w:val="00180044"/>
    <w:rsid w:val="001B7637"/>
    <w:rsid w:val="001F2DF1"/>
    <w:rsid w:val="001F5F1C"/>
    <w:rsid w:val="0020056D"/>
    <w:rsid w:val="002015B8"/>
    <w:rsid w:val="002140A5"/>
    <w:rsid w:val="00274645"/>
    <w:rsid w:val="00282FCF"/>
    <w:rsid w:val="00293BB7"/>
    <w:rsid w:val="00296D8E"/>
    <w:rsid w:val="002D3B2A"/>
    <w:rsid w:val="002D747B"/>
    <w:rsid w:val="00301A90"/>
    <w:rsid w:val="00345D79"/>
    <w:rsid w:val="003579E8"/>
    <w:rsid w:val="00364266"/>
    <w:rsid w:val="003828BF"/>
    <w:rsid w:val="003D6ED5"/>
    <w:rsid w:val="00482DE4"/>
    <w:rsid w:val="00491904"/>
    <w:rsid w:val="004F57BE"/>
    <w:rsid w:val="005139EB"/>
    <w:rsid w:val="0053697D"/>
    <w:rsid w:val="005437D9"/>
    <w:rsid w:val="00590EF7"/>
    <w:rsid w:val="005C109F"/>
    <w:rsid w:val="005D5B53"/>
    <w:rsid w:val="00633F7F"/>
    <w:rsid w:val="00653E2C"/>
    <w:rsid w:val="00660234"/>
    <w:rsid w:val="00662684"/>
    <w:rsid w:val="00680BF4"/>
    <w:rsid w:val="00687A93"/>
    <w:rsid w:val="006E24EC"/>
    <w:rsid w:val="006E3B73"/>
    <w:rsid w:val="007059D3"/>
    <w:rsid w:val="00750451"/>
    <w:rsid w:val="00796EA2"/>
    <w:rsid w:val="007A46C5"/>
    <w:rsid w:val="007E515C"/>
    <w:rsid w:val="007F3256"/>
    <w:rsid w:val="00823E8C"/>
    <w:rsid w:val="008604FC"/>
    <w:rsid w:val="00895D01"/>
    <w:rsid w:val="008A626B"/>
    <w:rsid w:val="008C021B"/>
    <w:rsid w:val="008D2C8A"/>
    <w:rsid w:val="008D347A"/>
    <w:rsid w:val="009241B9"/>
    <w:rsid w:val="00936F62"/>
    <w:rsid w:val="0094402B"/>
    <w:rsid w:val="00952C51"/>
    <w:rsid w:val="009776A3"/>
    <w:rsid w:val="009F274C"/>
    <w:rsid w:val="009F2A36"/>
    <w:rsid w:val="00A11540"/>
    <w:rsid w:val="00AB0799"/>
    <w:rsid w:val="00B1038A"/>
    <w:rsid w:val="00B37BA3"/>
    <w:rsid w:val="00B433C9"/>
    <w:rsid w:val="00B45D6F"/>
    <w:rsid w:val="00B64B1C"/>
    <w:rsid w:val="00B7668B"/>
    <w:rsid w:val="00B9472C"/>
    <w:rsid w:val="00BF2D75"/>
    <w:rsid w:val="00C566FC"/>
    <w:rsid w:val="00C83825"/>
    <w:rsid w:val="00C9271D"/>
    <w:rsid w:val="00CA076B"/>
    <w:rsid w:val="00CA32A1"/>
    <w:rsid w:val="00CC1C87"/>
    <w:rsid w:val="00CC5773"/>
    <w:rsid w:val="00D13487"/>
    <w:rsid w:val="00D25403"/>
    <w:rsid w:val="00D41A0A"/>
    <w:rsid w:val="00DB53EB"/>
    <w:rsid w:val="00DB5B9B"/>
    <w:rsid w:val="00DC207C"/>
    <w:rsid w:val="00DE088E"/>
    <w:rsid w:val="00DE2EA9"/>
    <w:rsid w:val="00DF4B42"/>
    <w:rsid w:val="00DF572B"/>
    <w:rsid w:val="00E875A2"/>
    <w:rsid w:val="00EF06A8"/>
    <w:rsid w:val="00F033AE"/>
    <w:rsid w:val="00F149ED"/>
    <w:rsid w:val="00F21F25"/>
    <w:rsid w:val="00F227A7"/>
    <w:rsid w:val="00F232F0"/>
    <w:rsid w:val="00F37843"/>
    <w:rsid w:val="00F42B8C"/>
    <w:rsid w:val="00F504A4"/>
    <w:rsid w:val="00F57566"/>
    <w:rsid w:val="00FB67E1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75A6C"/>
  <w15:chartTrackingRefBased/>
  <w15:docId w15:val="{234E4F60-BBB1-194D-9120-D271AF7D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3B22"/>
    <w:pPr>
      <w:widowControl w:val="0"/>
      <w:suppressAutoHyphens/>
      <w:autoSpaceDN w:val="0"/>
      <w:jc w:val="both"/>
      <w:textAlignment w:val="baseline"/>
    </w:pPr>
    <w:rPr>
      <w:rFonts w:ascii="Book Antiqua" w:eastAsia="SimSun" w:hAnsi="Book Antiqua" w:cs="Lucida Sans"/>
      <w:kern w:val="3"/>
      <w:lang w:eastAsia="zh-CN" w:bidi="hi-I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668B"/>
    <w:pPr>
      <w:keepNext/>
      <w:suppressAutoHyphens w:val="0"/>
      <w:autoSpaceDE w:val="0"/>
      <w:spacing w:line="479" w:lineRule="exact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6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68B"/>
  </w:style>
  <w:style w:type="paragraph" w:styleId="Pidipagina">
    <w:name w:val="footer"/>
    <w:basedOn w:val="Normale"/>
    <w:link w:val="PidipaginaCarattere"/>
    <w:uiPriority w:val="99"/>
    <w:unhideWhenUsed/>
    <w:rsid w:val="00B766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68B"/>
  </w:style>
  <w:style w:type="character" w:customStyle="1" w:styleId="Titolo3Carattere">
    <w:name w:val="Titolo 3 Carattere"/>
    <w:basedOn w:val="Carpredefinitoparagrafo"/>
    <w:link w:val="Titolo3"/>
    <w:uiPriority w:val="99"/>
    <w:rsid w:val="00B7668B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Standard">
    <w:name w:val="Standard"/>
    <w:rsid w:val="00B7668B"/>
    <w:pPr>
      <w:suppressAutoHyphens/>
      <w:autoSpaceDN w:val="0"/>
      <w:spacing w:line="276" w:lineRule="auto"/>
      <w:jc w:val="both"/>
      <w:textAlignment w:val="baseline"/>
    </w:pPr>
    <w:rPr>
      <w:rFonts w:ascii="Garamond" w:eastAsia="Times New Roman" w:hAnsi="Garamond" w:cs="Garamond"/>
      <w:kern w:val="3"/>
      <w:szCs w:val="22"/>
      <w:lang w:eastAsia="zh-CN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Standard"/>
    <w:link w:val="ParagrafoelencoCarattere"/>
    <w:uiPriority w:val="34"/>
    <w:qFormat/>
    <w:rsid w:val="00B7668B"/>
    <w:pPr>
      <w:ind w:left="720"/>
    </w:pPr>
    <w:rPr>
      <w:rFonts w:eastAsia="Calibri"/>
    </w:rPr>
  </w:style>
  <w:style w:type="paragraph" w:customStyle="1" w:styleId="Corpodeltesto">
    <w:name w:val="Corpo del testo"/>
    <w:basedOn w:val="Normale"/>
    <w:link w:val="CorpodeltestoCarattere"/>
    <w:uiPriority w:val="99"/>
    <w:rsid w:val="00B7668B"/>
    <w:pPr>
      <w:widowControl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CorpodeltestoCarattere">
    <w:name w:val="Corpo del testo Carattere"/>
    <w:link w:val="Corpodeltesto"/>
    <w:uiPriority w:val="99"/>
    <w:rsid w:val="00B7668B"/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B7668B"/>
    <w:pPr>
      <w:widowControl/>
      <w:suppressAutoHyphens w:val="0"/>
      <w:autoSpaceDE w:val="0"/>
      <w:spacing w:line="360" w:lineRule="auto"/>
      <w:ind w:left="1068"/>
      <w:textAlignment w:val="auto"/>
    </w:pPr>
    <w:rPr>
      <w:rFonts w:ascii="Times New Roman" w:eastAsia="Times New Roman" w:hAnsi="Times New Roman" w:cs="Times New Roman"/>
      <w:i/>
      <w:iCs/>
      <w:kern w:val="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7668B"/>
    <w:rPr>
      <w:rFonts w:ascii="Times New Roman" w:eastAsia="Times New Roman" w:hAnsi="Times New Roman" w:cs="Times New Roman"/>
      <w:i/>
      <w:iCs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7668B"/>
    <w:pPr>
      <w:widowControl/>
      <w:suppressAutoHyphens w:val="0"/>
      <w:autoSpaceDE w:val="0"/>
      <w:spacing w:after="120"/>
      <w:jc w:val="left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7668B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668B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ragrafoelencoCarattere">
    <w:name w:val="Paragrafo elenco Carattere"/>
    <w:aliases w:val="Bullet edison Carattere,Paragrafo elenco 2 Carattere,Bullet List Carattere,FooterText Carattere,numbered Carattere,Paragraphe de liste1 Carattere,Bulletr List Paragraph Carattere,列出段落 Carattere,列出段落1 Carattere"/>
    <w:link w:val="Paragrafoelenco"/>
    <w:uiPriority w:val="34"/>
    <w:locked/>
    <w:rsid w:val="002D747B"/>
    <w:rPr>
      <w:rFonts w:ascii="Garamond" w:eastAsia="Calibri" w:hAnsi="Garamond" w:cs="Garamond"/>
      <w:kern w:val="3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Gce0459</dc:creator>
  <cp:keywords/>
  <dc:description/>
  <cp:lastModifiedBy>Antonella Boccia</cp:lastModifiedBy>
  <cp:revision>40</cp:revision>
  <dcterms:created xsi:type="dcterms:W3CDTF">2023-12-28T11:51:00Z</dcterms:created>
  <dcterms:modified xsi:type="dcterms:W3CDTF">2024-04-19T15:18:00Z</dcterms:modified>
</cp:coreProperties>
</file>